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76" w:rsidRDefault="00640A76" w:rsidP="00F94038">
      <w:pPr>
        <w:ind w:left="567"/>
        <w:rPr>
          <w:rFonts w:ascii="Verdana" w:hAnsi="Verdana"/>
          <w:b/>
          <w:sz w:val="36"/>
          <w:szCs w:val="36"/>
        </w:rPr>
      </w:pPr>
    </w:p>
    <w:p w:rsidR="00640A76" w:rsidRDefault="00640A76" w:rsidP="00F94038">
      <w:pPr>
        <w:ind w:left="567"/>
        <w:rPr>
          <w:rFonts w:ascii="Verdana" w:hAnsi="Verdana"/>
          <w:b/>
          <w:sz w:val="36"/>
          <w:szCs w:val="36"/>
        </w:rPr>
      </w:pPr>
    </w:p>
    <w:p w:rsidR="00640A76" w:rsidRDefault="00640A76" w:rsidP="00F94038">
      <w:pPr>
        <w:ind w:left="567"/>
        <w:rPr>
          <w:rFonts w:ascii="Verdana" w:hAnsi="Verdana"/>
          <w:b/>
          <w:sz w:val="36"/>
          <w:szCs w:val="36"/>
        </w:rPr>
      </w:pPr>
    </w:p>
    <w:p w:rsidR="00212DFB" w:rsidRDefault="00515A14" w:rsidP="00F94038">
      <w:pPr>
        <w:ind w:left="567"/>
        <w:rPr>
          <w:rFonts w:ascii="Verdana" w:hAnsi="Verdana"/>
          <w:b/>
          <w:sz w:val="36"/>
          <w:szCs w:val="36"/>
        </w:rPr>
      </w:pPr>
      <w:r>
        <w:rPr>
          <w:rFonts w:ascii="Verdana" w:hAnsi="Verdana"/>
          <w:b/>
          <w:sz w:val="36"/>
          <w:szCs w:val="36"/>
        </w:rPr>
        <w:t>Seniorenzentrum Caputh</w:t>
      </w:r>
    </w:p>
    <w:p w:rsidR="00515A14" w:rsidRPr="00885A9A" w:rsidRDefault="00515A14" w:rsidP="00F94038">
      <w:pPr>
        <w:ind w:left="567"/>
        <w:rPr>
          <w:rFonts w:ascii="Verdana" w:hAnsi="Verdana"/>
          <w:b/>
          <w:sz w:val="36"/>
          <w:szCs w:val="36"/>
        </w:rPr>
      </w:pPr>
    </w:p>
    <w:p w:rsidR="00870FDA" w:rsidRPr="00885A9A" w:rsidRDefault="00870FDA" w:rsidP="00F94038">
      <w:pPr>
        <w:ind w:left="567"/>
        <w:rPr>
          <w:rFonts w:ascii="Verdana" w:hAnsi="Verdana"/>
          <w:sz w:val="24"/>
          <w:szCs w:val="24"/>
        </w:rPr>
      </w:pPr>
    </w:p>
    <w:p w:rsidR="00870FDA" w:rsidRDefault="00870FDA" w:rsidP="00F94038">
      <w:pPr>
        <w:ind w:left="567"/>
        <w:rPr>
          <w:rFonts w:ascii="Verdana" w:hAnsi="Verdana"/>
          <w:sz w:val="24"/>
          <w:szCs w:val="24"/>
        </w:rPr>
      </w:pPr>
    </w:p>
    <w:p w:rsidR="00B55CEB" w:rsidRDefault="00B55CEB" w:rsidP="00F94038">
      <w:pPr>
        <w:ind w:left="567"/>
        <w:rPr>
          <w:rFonts w:ascii="Verdana" w:hAnsi="Verdana"/>
          <w:sz w:val="24"/>
          <w:szCs w:val="24"/>
        </w:rPr>
      </w:pPr>
    </w:p>
    <w:p w:rsidR="00B55CEB" w:rsidRPr="00885A9A" w:rsidRDefault="00B55CEB" w:rsidP="00F94038">
      <w:pPr>
        <w:ind w:left="567"/>
        <w:rPr>
          <w:rFonts w:ascii="Verdana" w:hAnsi="Verdana"/>
          <w:sz w:val="24"/>
          <w:szCs w:val="24"/>
        </w:rPr>
      </w:pPr>
    </w:p>
    <w:p w:rsidR="00870FDA" w:rsidRPr="00885A9A" w:rsidRDefault="00870FDA" w:rsidP="00F94038">
      <w:pPr>
        <w:ind w:left="567"/>
        <w:rPr>
          <w:rFonts w:ascii="Verdana" w:hAnsi="Verdana"/>
          <w:sz w:val="24"/>
          <w:szCs w:val="24"/>
        </w:rPr>
      </w:pPr>
    </w:p>
    <w:p w:rsidR="00870FDA" w:rsidRPr="00885A9A" w:rsidRDefault="00870FDA" w:rsidP="00F94038">
      <w:pPr>
        <w:ind w:left="567"/>
        <w:rPr>
          <w:rFonts w:ascii="Verdana" w:hAnsi="Verdana"/>
          <w:sz w:val="28"/>
          <w:szCs w:val="28"/>
        </w:rPr>
      </w:pPr>
    </w:p>
    <w:p w:rsidR="00B55CEB" w:rsidRDefault="00B55CEB" w:rsidP="00F94038">
      <w:pPr>
        <w:ind w:left="567"/>
        <w:rPr>
          <w:rFonts w:ascii="Verdana" w:hAnsi="Verdana"/>
          <w:sz w:val="28"/>
          <w:szCs w:val="28"/>
        </w:rPr>
      </w:pPr>
    </w:p>
    <w:p w:rsidR="00B55CEB" w:rsidRDefault="00B55CEB" w:rsidP="00F94038">
      <w:pPr>
        <w:ind w:left="567"/>
        <w:rPr>
          <w:rFonts w:ascii="Verdana" w:hAnsi="Verdana"/>
          <w:sz w:val="28"/>
          <w:szCs w:val="28"/>
        </w:rPr>
      </w:pPr>
    </w:p>
    <w:p w:rsidR="00B55CEB" w:rsidRDefault="00B55CEB" w:rsidP="00F94038">
      <w:pPr>
        <w:ind w:left="567" w:firstLine="1701"/>
        <w:rPr>
          <w:rFonts w:ascii="Verdana" w:hAnsi="Verdana"/>
          <w:sz w:val="28"/>
          <w:szCs w:val="28"/>
        </w:rPr>
      </w:pPr>
    </w:p>
    <w:p w:rsidR="00870FDA" w:rsidRPr="00885A9A" w:rsidRDefault="00870FDA" w:rsidP="00F94038">
      <w:pPr>
        <w:ind w:left="567" w:firstLine="1701"/>
        <w:rPr>
          <w:rFonts w:ascii="Verdana" w:hAnsi="Verdana"/>
          <w:sz w:val="28"/>
          <w:szCs w:val="28"/>
        </w:rPr>
      </w:pPr>
      <w:r w:rsidRPr="00885A9A">
        <w:rPr>
          <w:rFonts w:ascii="Verdana" w:hAnsi="Verdana"/>
          <w:sz w:val="28"/>
          <w:szCs w:val="28"/>
        </w:rPr>
        <w:t>Informationen über</w:t>
      </w:r>
    </w:p>
    <w:p w:rsidR="00870FDA" w:rsidRPr="00885A9A" w:rsidRDefault="00870FDA" w:rsidP="00F94038">
      <w:pPr>
        <w:spacing w:line="240" w:lineRule="auto"/>
        <w:ind w:left="567" w:firstLine="1701"/>
        <w:rPr>
          <w:rFonts w:ascii="Verdana" w:hAnsi="Verdana"/>
          <w:sz w:val="28"/>
          <w:szCs w:val="28"/>
        </w:rPr>
      </w:pPr>
    </w:p>
    <w:p w:rsidR="00870FDA" w:rsidRPr="00885A9A" w:rsidRDefault="00381516" w:rsidP="00F94038">
      <w:pPr>
        <w:pStyle w:val="Listenabsatz"/>
        <w:numPr>
          <w:ilvl w:val="0"/>
          <w:numId w:val="2"/>
        </w:numPr>
        <w:spacing w:line="240" w:lineRule="auto"/>
        <w:ind w:left="567" w:firstLine="1701"/>
        <w:rPr>
          <w:rFonts w:ascii="Verdana" w:hAnsi="Verdana"/>
          <w:sz w:val="28"/>
          <w:szCs w:val="28"/>
        </w:rPr>
      </w:pPr>
      <w:r>
        <w:rPr>
          <w:rFonts w:ascii="Verdana" w:hAnsi="Verdana"/>
          <w:sz w:val="28"/>
          <w:szCs w:val="28"/>
        </w:rPr>
        <w:t xml:space="preserve">das </w:t>
      </w:r>
      <w:r w:rsidR="00515A14">
        <w:rPr>
          <w:rFonts w:ascii="Verdana" w:hAnsi="Verdana"/>
          <w:sz w:val="28"/>
          <w:szCs w:val="28"/>
        </w:rPr>
        <w:t>Seniorenzentrum Caputh</w:t>
      </w:r>
      <w:r w:rsidR="00EB3286">
        <w:rPr>
          <w:rFonts w:ascii="Verdana" w:hAnsi="Verdana"/>
          <w:sz w:val="28"/>
          <w:szCs w:val="28"/>
        </w:rPr>
        <w:br/>
      </w:r>
    </w:p>
    <w:p w:rsidR="00870FDA" w:rsidRPr="00885A9A" w:rsidRDefault="00870FDA" w:rsidP="00F94038">
      <w:pPr>
        <w:pStyle w:val="Listenabsatz"/>
        <w:numPr>
          <w:ilvl w:val="0"/>
          <w:numId w:val="2"/>
        </w:numPr>
        <w:spacing w:line="240" w:lineRule="auto"/>
        <w:ind w:left="567" w:firstLine="1701"/>
        <w:rPr>
          <w:rFonts w:ascii="Verdana" w:hAnsi="Verdana"/>
          <w:sz w:val="28"/>
          <w:szCs w:val="28"/>
        </w:rPr>
      </w:pPr>
      <w:r w:rsidRPr="00885A9A">
        <w:rPr>
          <w:rFonts w:ascii="Verdana" w:hAnsi="Verdana"/>
          <w:sz w:val="28"/>
          <w:szCs w:val="28"/>
        </w:rPr>
        <w:t>das Leistungsangebot</w:t>
      </w:r>
      <w:r w:rsidR="00EB3286">
        <w:rPr>
          <w:rFonts w:ascii="Verdana" w:hAnsi="Verdana"/>
          <w:sz w:val="28"/>
          <w:szCs w:val="28"/>
        </w:rPr>
        <w:br/>
      </w:r>
    </w:p>
    <w:p w:rsidR="00870FDA" w:rsidRPr="00885A9A" w:rsidRDefault="00870FDA" w:rsidP="00F94038">
      <w:pPr>
        <w:pStyle w:val="Listenabsatz"/>
        <w:numPr>
          <w:ilvl w:val="0"/>
          <w:numId w:val="2"/>
        </w:numPr>
        <w:spacing w:line="240" w:lineRule="auto"/>
        <w:ind w:left="567" w:firstLine="1701"/>
        <w:rPr>
          <w:rFonts w:ascii="Verdana" w:hAnsi="Verdana"/>
          <w:sz w:val="28"/>
          <w:szCs w:val="28"/>
        </w:rPr>
      </w:pPr>
      <w:r w:rsidRPr="00885A9A">
        <w:rPr>
          <w:rFonts w:ascii="Verdana" w:hAnsi="Verdana"/>
          <w:sz w:val="28"/>
          <w:szCs w:val="28"/>
        </w:rPr>
        <w:t>die Entgelte</w:t>
      </w:r>
    </w:p>
    <w:p w:rsidR="00885A9A" w:rsidRDefault="00885A9A" w:rsidP="00F94038">
      <w:pPr>
        <w:ind w:left="567"/>
        <w:rPr>
          <w:rFonts w:ascii="Verdana" w:hAnsi="Verdana"/>
          <w:sz w:val="24"/>
          <w:szCs w:val="24"/>
          <w:lang w:val="en-US"/>
        </w:rPr>
      </w:pPr>
    </w:p>
    <w:p w:rsidR="00F94038" w:rsidRPr="002B7BD5" w:rsidRDefault="00F94038" w:rsidP="00F94038">
      <w:pPr>
        <w:ind w:left="567"/>
        <w:rPr>
          <w:rFonts w:ascii="Verdana" w:hAnsi="Verdana"/>
          <w:sz w:val="24"/>
          <w:szCs w:val="24"/>
          <w:lang w:val="en-US"/>
        </w:rPr>
      </w:pPr>
    </w:p>
    <w:p w:rsidR="00381516" w:rsidRPr="004F4774" w:rsidRDefault="00870FDA" w:rsidP="00F94038">
      <w:pPr>
        <w:ind w:left="567"/>
        <w:rPr>
          <w:rFonts w:ascii="Verdana" w:hAnsi="Verdana" w:cs="Arial"/>
          <w:caps/>
          <w:sz w:val="28"/>
          <w:szCs w:val="28"/>
        </w:rPr>
      </w:pPr>
      <w:r w:rsidRPr="004F4774">
        <w:rPr>
          <w:rFonts w:ascii="Verdana" w:hAnsi="Verdana"/>
          <w:sz w:val="24"/>
          <w:szCs w:val="24"/>
        </w:rPr>
        <w:t xml:space="preserve">Informationen über </w:t>
      </w:r>
      <w:r w:rsidR="00885A9A" w:rsidRPr="004F4774">
        <w:rPr>
          <w:rFonts w:ascii="Verdana" w:hAnsi="Verdana"/>
          <w:sz w:val="24"/>
          <w:szCs w:val="24"/>
        </w:rPr>
        <w:t xml:space="preserve">eine </w:t>
      </w:r>
      <w:r w:rsidRPr="004F4774">
        <w:rPr>
          <w:rFonts w:ascii="Verdana" w:hAnsi="Verdana"/>
          <w:sz w:val="24"/>
          <w:szCs w:val="24"/>
        </w:rPr>
        <w:t xml:space="preserve">Einrichtung der Altenhilfe vor </w:t>
      </w:r>
      <w:r w:rsidR="00885A9A" w:rsidRPr="004F4774">
        <w:rPr>
          <w:rFonts w:ascii="Verdana" w:hAnsi="Verdana"/>
          <w:sz w:val="24"/>
          <w:szCs w:val="24"/>
        </w:rPr>
        <w:t xml:space="preserve">Abschluss des Heimvertrags und vor </w:t>
      </w:r>
      <w:r w:rsidR="00F76FCC" w:rsidRPr="004F4774">
        <w:rPr>
          <w:rFonts w:ascii="Verdana" w:hAnsi="Verdana"/>
          <w:sz w:val="24"/>
          <w:szCs w:val="24"/>
        </w:rPr>
        <w:t>E</w:t>
      </w:r>
      <w:r w:rsidRPr="004F4774">
        <w:rPr>
          <w:rFonts w:ascii="Verdana" w:hAnsi="Verdana"/>
          <w:sz w:val="24"/>
          <w:szCs w:val="24"/>
        </w:rPr>
        <w:t>inzug</w:t>
      </w:r>
      <w:r w:rsidR="00F76FCC" w:rsidRPr="004F4774">
        <w:rPr>
          <w:rFonts w:ascii="Verdana" w:hAnsi="Verdana"/>
          <w:sz w:val="24"/>
          <w:szCs w:val="24"/>
        </w:rPr>
        <w:t xml:space="preserve"> in </w:t>
      </w:r>
      <w:r w:rsidR="00515A14">
        <w:rPr>
          <w:rFonts w:ascii="Verdana" w:hAnsi="Verdana"/>
          <w:sz w:val="24"/>
          <w:szCs w:val="24"/>
        </w:rPr>
        <w:t>das Seniorenzentrum Caputh</w:t>
      </w:r>
      <w:r w:rsidR="00885A9A" w:rsidRPr="004F4774">
        <w:rPr>
          <w:rFonts w:ascii="Verdana" w:hAnsi="Verdana"/>
          <w:sz w:val="24"/>
          <w:szCs w:val="24"/>
        </w:rPr>
        <w:t xml:space="preserve"> </w:t>
      </w:r>
      <w:r w:rsidR="00B55CEB" w:rsidRPr="004F4774">
        <w:rPr>
          <w:rFonts w:ascii="Verdana" w:hAnsi="Verdana"/>
          <w:sz w:val="24"/>
          <w:szCs w:val="24"/>
        </w:rPr>
        <w:t>gemäß §3 Wohn- und Betreuungs</w:t>
      </w:r>
      <w:r w:rsidRPr="004F4774">
        <w:rPr>
          <w:rFonts w:ascii="Verdana" w:hAnsi="Verdana"/>
          <w:sz w:val="24"/>
          <w:szCs w:val="24"/>
        </w:rPr>
        <w:t>vertragsgesetz (WBVG)</w:t>
      </w: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Default="00381516" w:rsidP="00F94038">
      <w:pPr>
        <w:pStyle w:val="p17"/>
        <w:tabs>
          <w:tab w:val="clear" w:pos="240"/>
          <w:tab w:val="left" w:pos="993"/>
        </w:tabs>
        <w:spacing w:line="276" w:lineRule="auto"/>
        <w:ind w:left="567" w:firstLine="0"/>
        <w:rPr>
          <w:rFonts w:ascii="Verdana" w:hAnsi="Verdana" w:cs="Arial"/>
          <w:caps/>
          <w:sz w:val="28"/>
          <w:szCs w:val="28"/>
        </w:rPr>
      </w:pPr>
    </w:p>
    <w:p w:rsidR="00381516" w:rsidRPr="00745A03" w:rsidRDefault="00381516" w:rsidP="00F94038">
      <w:pPr>
        <w:pStyle w:val="p17"/>
        <w:tabs>
          <w:tab w:val="clear" w:pos="240"/>
          <w:tab w:val="left" w:pos="993"/>
        </w:tabs>
        <w:spacing w:line="276" w:lineRule="auto"/>
        <w:ind w:left="567" w:firstLine="0"/>
        <w:rPr>
          <w:rFonts w:ascii="Verdana" w:hAnsi="Verdana" w:cs="Arial"/>
          <w:sz w:val="28"/>
          <w:szCs w:val="28"/>
        </w:rPr>
      </w:pPr>
      <w:r w:rsidRPr="00745A03">
        <w:rPr>
          <w:rFonts w:ascii="Verdana" w:hAnsi="Verdana" w:cs="Arial"/>
          <w:smallCaps/>
          <w:sz w:val="28"/>
          <w:szCs w:val="28"/>
        </w:rPr>
        <w:t xml:space="preserve">Präambel </w:t>
      </w:r>
    </w:p>
    <w:p w:rsidR="00381516" w:rsidRDefault="00381516" w:rsidP="00F94038">
      <w:pPr>
        <w:pStyle w:val="Textkrper3"/>
        <w:tabs>
          <w:tab w:val="left" w:pos="993"/>
        </w:tabs>
        <w:spacing w:line="276" w:lineRule="auto"/>
        <w:ind w:left="567"/>
        <w:rPr>
          <w:rFonts w:ascii="Verdana" w:hAnsi="Verdana" w:cs="Arial"/>
          <w:sz w:val="24"/>
          <w:szCs w:val="24"/>
        </w:rPr>
      </w:pPr>
    </w:p>
    <w:p w:rsidR="00381516" w:rsidRDefault="00381516" w:rsidP="00F94038">
      <w:pPr>
        <w:pStyle w:val="Textkrper3"/>
        <w:tabs>
          <w:tab w:val="left" w:pos="993"/>
        </w:tabs>
        <w:spacing w:line="276" w:lineRule="auto"/>
        <w:ind w:left="567"/>
        <w:rPr>
          <w:rFonts w:ascii="Verdana" w:hAnsi="Verdana" w:cs="Arial"/>
          <w:sz w:val="24"/>
          <w:szCs w:val="24"/>
        </w:rPr>
      </w:pPr>
      <w:r w:rsidRPr="00E9774F">
        <w:rPr>
          <w:rFonts w:ascii="Verdana" w:hAnsi="Verdana" w:cs="Arial"/>
          <w:sz w:val="24"/>
          <w:szCs w:val="24"/>
        </w:rPr>
        <w:t xml:space="preserve">Das </w:t>
      </w:r>
      <w:r w:rsidR="009D3E8E">
        <w:rPr>
          <w:rFonts w:ascii="Verdana" w:hAnsi="Verdana" w:cs="Arial"/>
          <w:sz w:val="24"/>
          <w:szCs w:val="24"/>
        </w:rPr>
        <w:t>Gesundheitszentrum Teltow gGmbH</w:t>
      </w:r>
      <w:r w:rsidRPr="00E9774F">
        <w:rPr>
          <w:rFonts w:ascii="Verdana" w:hAnsi="Verdana" w:cs="Arial"/>
          <w:sz w:val="24"/>
          <w:szCs w:val="24"/>
        </w:rPr>
        <w:t xml:space="preserve"> will in seinem Zeugnis und seinem Handeln Wesens- und Lebensäußerung der Kirche Jesu Christi sein. </w:t>
      </w:r>
    </w:p>
    <w:p w:rsidR="00381516" w:rsidRPr="00E9774F" w:rsidRDefault="00381516" w:rsidP="00F94038">
      <w:pPr>
        <w:pStyle w:val="Textkrper3"/>
        <w:tabs>
          <w:tab w:val="left" w:pos="993"/>
        </w:tabs>
        <w:spacing w:line="276" w:lineRule="auto"/>
        <w:ind w:left="567"/>
        <w:rPr>
          <w:rFonts w:ascii="Verdana" w:hAnsi="Verdana" w:cs="Arial"/>
          <w:sz w:val="24"/>
          <w:szCs w:val="24"/>
        </w:rPr>
      </w:pPr>
    </w:p>
    <w:p w:rsidR="00381516" w:rsidRDefault="00381516" w:rsidP="00F94038">
      <w:pPr>
        <w:pStyle w:val="Textkrper3"/>
        <w:tabs>
          <w:tab w:val="left" w:pos="993"/>
        </w:tabs>
        <w:spacing w:line="276" w:lineRule="auto"/>
        <w:ind w:left="567"/>
        <w:rPr>
          <w:rFonts w:ascii="Verdana" w:hAnsi="Verdana" w:cs="Arial"/>
          <w:sz w:val="24"/>
          <w:szCs w:val="24"/>
        </w:rPr>
      </w:pPr>
      <w:r w:rsidRPr="00E9774F">
        <w:rPr>
          <w:rFonts w:ascii="Verdana" w:hAnsi="Verdana" w:cs="Arial"/>
          <w:sz w:val="24"/>
          <w:szCs w:val="24"/>
        </w:rPr>
        <w:t xml:space="preserve">Das </w:t>
      </w:r>
      <w:r w:rsidR="00FC2DE6">
        <w:rPr>
          <w:rFonts w:ascii="Verdana" w:hAnsi="Verdana" w:cs="Arial"/>
          <w:sz w:val="24"/>
          <w:szCs w:val="24"/>
        </w:rPr>
        <w:t>Gesundheitszentrum Teltow gGmbH</w:t>
      </w:r>
      <w:r w:rsidR="00FC2DE6" w:rsidRPr="00E9774F">
        <w:rPr>
          <w:rFonts w:ascii="Verdana" w:hAnsi="Verdana" w:cs="Arial"/>
          <w:sz w:val="24"/>
          <w:szCs w:val="24"/>
        </w:rPr>
        <w:t xml:space="preserve"> </w:t>
      </w:r>
      <w:r w:rsidRPr="00E9774F">
        <w:rPr>
          <w:rFonts w:ascii="Verdana" w:hAnsi="Verdana" w:cs="Arial"/>
          <w:sz w:val="24"/>
          <w:szCs w:val="24"/>
        </w:rPr>
        <w:t>folgt dem Auftrag Jesu Christi zum Beten und Tun des Gerechten und will Gottes Barmhe</w:t>
      </w:r>
      <w:r w:rsidRPr="00E9774F">
        <w:rPr>
          <w:rFonts w:ascii="Verdana" w:hAnsi="Verdana" w:cs="Arial"/>
          <w:sz w:val="24"/>
          <w:szCs w:val="24"/>
        </w:rPr>
        <w:t>r</w:t>
      </w:r>
      <w:r w:rsidRPr="00E9774F">
        <w:rPr>
          <w:rFonts w:ascii="Verdana" w:hAnsi="Verdana" w:cs="Arial"/>
          <w:sz w:val="24"/>
          <w:szCs w:val="24"/>
        </w:rPr>
        <w:t>zigkeit den Menschen in der Nähe und in der Ferne durch Wort und Tat weitergeben.</w:t>
      </w:r>
    </w:p>
    <w:p w:rsidR="00381516" w:rsidRPr="00E9774F" w:rsidRDefault="00381516" w:rsidP="00F94038">
      <w:pPr>
        <w:pStyle w:val="Textkrper3"/>
        <w:tabs>
          <w:tab w:val="left" w:pos="993"/>
        </w:tabs>
        <w:spacing w:line="276" w:lineRule="auto"/>
        <w:ind w:left="567"/>
        <w:rPr>
          <w:rFonts w:ascii="Verdana" w:hAnsi="Verdana" w:cs="Arial"/>
          <w:sz w:val="24"/>
          <w:szCs w:val="24"/>
        </w:rPr>
      </w:pPr>
    </w:p>
    <w:p w:rsidR="00381516" w:rsidRDefault="00381516" w:rsidP="00F94038">
      <w:pPr>
        <w:pStyle w:val="Textkrper3"/>
        <w:tabs>
          <w:tab w:val="left" w:pos="993"/>
        </w:tabs>
        <w:spacing w:line="276" w:lineRule="auto"/>
        <w:ind w:left="567"/>
        <w:rPr>
          <w:rFonts w:ascii="Verdana" w:hAnsi="Verdana" w:cs="Arial"/>
          <w:sz w:val="24"/>
          <w:szCs w:val="24"/>
        </w:rPr>
      </w:pPr>
      <w:r w:rsidRPr="00E9774F">
        <w:rPr>
          <w:rFonts w:ascii="Verdana" w:hAnsi="Verdana" w:cs="Arial"/>
          <w:sz w:val="24"/>
          <w:szCs w:val="24"/>
        </w:rPr>
        <w:t xml:space="preserve">Der Dienst des </w:t>
      </w:r>
      <w:r w:rsidR="00FC2DE6">
        <w:rPr>
          <w:rFonts w:ascii="Verdana" w:hAnsi="Verdana" w:cs="Arial"/>
          <w:sz w:val="24"/>
          <w:szCs w:val="24"/>
        </w:rPr>
        <w:t>Gesundheitszentrum Teltow gGmbH</w:t>
      </w:r>
      <w:r w:rsidRPr="00E9774F">
        <w:rPr>
          <w:rFonts w:ascii="Verdana" w:hAnsi="Verdana" w:cs="Arial"/>
          <w:sz w:val="24"/>
          <w:szCs w:val="24"/>
        </w:rPr>
        <w:t xml:space="preserve"> will als wechse</w:t>
      </w:r>
      <w:r w:rsidRPr="00E9774F">
        <w:rPr>
          <w:rFonts w:ascii="Verdana" w:hAnsi="Verdana" w:cs="Arial"/>
          <w:sz w:val="24"/>
          <w:szCs w:val="24"/>
        </w:rPr>
        <w:t>l</w:t>
      </w:r>
      <w:r w:rsidRPr="00E9774F">
        <w:rPr>
          <w:rFonts w:ascii="Verdana" w:hAnsi="Verdana" w:cs="Arial"/>
          <w:sz w:val="24"/>
          <w:szCs w:val="24"/>
        </w:rPr>
        <w:t xml:space="preserve">seitige Hilfe in leiblicher und seelischer, individueller und sozialer Not geschehen. Er will Gewissen schärfen für das Gebot Gottes, der das Leben und volle Genüge für alle will. </w:t>
      </w:r>
    </w:p>
    <w:p w:rsidR="00381516" w:rsidRPr="00E9774F" w:rsidRDefault="00381516" w:rsidP="00F94038">
      <w:pPr>
        <w:pStyle w:val="Textkrper3"/>
        <w:tabs>
          <w:tab w:val="left" w:pos="993"/>
        </w:tabs>
        <w:spacing w:line="276" w:lineRule="auto"/>
        <w:ind w:left="567"/>
        <w:rPr>
          <w:rFonts w:ascii="Verdana" w:hAnsi="Verdana" w:cs="Arial"/>
          <w:sz w:val="24"/>
          <w:szCs w:val="24"/>
        </w:rPr>
      </w:pPr>
    </w:p>
    <w:p w:rsidR="00381516" w:rsidRPr="00E9774F" w:rsidRDefault="00381516" w:rsidP="00F94038">
      <w:pPr>
        <w:pStyle w:val="Textkrper3"/>
        <w:tabs>
          <w:tab w:val="left" w:pos="993"/>
        </w:tabs>
        <w:spacing w:line="276" w:lineRule="auto"/>
        <w:ind w:left="567"/>
        <w:rPr>
          <w:rFonts w:ascii="Verdana" w:hAnsi="Verdana" w:cs="Arial"/>
          <w:sz w:val="24"/>
          <w:szCs w:val="24"/>
        </w:rPr>
      </w:pPr>
      <w:r w:rsidRPr="00E9774F">
        <w:rPr>
          <w:rFonts w:ascii="Verdana" w:hAnsi="Verdana" w:cs="Arial"/>
          <w:sz w:val="24"/>
          <w:szCs w:val="24"/>
        </w:rPr>
        <w:t xml:space="preserve">Das </w:t>
      </w:r>
      <w:r w:rsidR="00FC2DE6">
        <w:rPr>
          <w:rFonts w:ascii="Verdana" w:hAnsi="Verdana" w:cs="Arial"/>
          <w:sz w:val="24"/>
          <w:szCs w:val="24"/>
        </w:rPr>
        <w:t>Gesundheitszentrum Teltow gGmbH</w:t>
      </w:r>
      <w:r w:rsidR="00FC2DE6" w:rsidRPr="00E9774F">
        <w:rPr>
          <w:rFonts w:ascii="Verdana" w:hAnsi="Verdana" w:cs="Arial"/>
          <w:sz w:val="24"/>
          <w:szCs w:val="24"/>
        </w:rPr>
        <w:t xml:space="preserve"> </w:t>
      </w:r>
      <w:r w:rsidRPr="00E9774F">
        <w:rPr>
          <w:rFonts w:ascii="Verdana" w:hAnsi="Verdana" w:cs="Arial"/>
          <w:sz w:val="24"/>
          <w:szCs w:val="24"/>
        </w:rPr>
        <w:t>erfüllt seinen Auftrag in der Bindung an die Heilige Schrift und an die Bekenntnisse der Evangel</w:t>
      </w:r>
      <w:r w:rsidRPr="00E9774F">
        <w:rPr>
          <w:rFonts w:ascii="Verdana" w:hAnsi="Verdana" w:cs="Arial"/>
          <w:sz w:val="24"/>
          <w:szCs w:val="24"/>
        </w:rPr>
        <w:t>i</w:t>
      </w:r>
      <w:r w:rsidRPr="00E9774F">
        <w:rPr>
          <w:rFonts w:ascii="Verdana" w:hAnsi="Verdana" w:cs="Arial"/>
          <w:sz w:val="24"/>
          <w:szCs w:val="24"/>
        </w:rPr>
        <w:t>schen Kirche in Berlin- Brandenburg unter Wahrung ihrer Ordnungen.</w:t>
      </w:r>
    </w:p>
    <w:p w:rsidR="002E7386" w:rsidRDefault="00381516" w:rsidP="00F94038">
      <w:pPr>
        <w:spacing w:after="0"/>
        <w:ind w:left="567"/>
        <w:jc w:val="both"/>
        <w:rPr>
          <w:rFonts w:ascii="Verdana" w:hAnsi="Verdana"/>
          <w:sz w:val="24"/>
          <w:szCs w:val="24"/>
        </w:rPr>
      </w:pPr>
      <w:r>
        <w:rPr>
          <w:rFonts w:ascii="Verdana" w:hAnsi="Verdana"/>
          <w:sz w:val="24"/>
          <w:szCs w:val="24"/>
        </w:rPr>
        <w:br w:type="page"/>
      </w:r>
      <w:proofErr w:type="spellStart"/>
      <w:r w:rsidR="00870FDA" w:rsidRPr="00124236">
        <w:rPr>
          <w:rFonts w:ascii="Verdana" w:hAnsi="Verdana"/>
          <w:b/>
          <w:sz w:val="24"/>
          <w:szCs w:val="24"/>
        </w:rPr>
        <w:lastRenderedPageBreak/>
        <w:t>I</w:t>
      </w:r>
      <w:proofErr w:type="spellEnd"/>
      <w:r w:rsidR="00F94038">
        <w:rPr>
          <w:rFonts w:ascii="Verdana" w:hAnsi="Verdana"/>
          <w:b/>
          <w:sz w:val="24"/>
          <w:szCs w:val="24"/>
        </w:rPr>
        <w:t xml:space="preserve"> </w:t>
      </w:r>
      <w:r w:rsidR="00870FDA" w:rsidRPr="00124236">
        <w:rPr>
          <w:rFonts w:ascii="Verdana" w:hAnsi="Verdana"/>
          <w:b/>
          <w:sz w:val="24"/>
          <w:szCs w:val="24"/>
        </w:rPr>
        <w:tab/>
      </w:r>
      <w:r w:rsidR="00C076F3" w:rsidRPr="00124236">
        <w:rPr>
          <w:rFonts w:ascii="Verdana" w:hAnsi="Verdana"/>
          <w:b/>
          <w:sz w:val="24"/>
          <w:szCs w:val="24"/>
        </w:rPr>
        <w:t>Vorwort</w:t>
      </w:r>
      <w:r w:rsidR="00C076F3" w:rsidRPr="00124236">
        <w:rPr>
          <w:rFonts w:ascii="Verdana" w:hAnsi="Verdana"/>
          <w:b/>
          <w:sz w:val="24"/>
          <w:szCs w:val="24"/>
        </w:rPr>
        <w:br/>
      </w:r>
      <w:r w:rsidR="00EB3286">
        <w:rPr>
          <w:rFonts w:ascii="Verdana" w:hAnsi="Verdana"/>
          <w:sz w:val="24"/>
          <w:szCs w:val="24"/>
        </w:rPr>
        <w:br/>
      </w:r>
      <w:r w:rsidR="002E7386" w:rsidRPr="00124236">
        <w:rPr>
          <w:rFonts w:ascii="Verdana" w:hAnsi="Verdana"/>
          <w:sz w:val="24"/>
          <w:szCs w:val="24"/>
        </w:rPr>
        <w:t>Diese I</w:t>
      </w:r>
      <w:r w:rsidR="002E7386">
        <w:rPr>
          <w:rFonts w:ascii="Verdana" w:hAnsi="Verdana"/>
          <w:sz w:val="24"/>
          <w:szCs w:val="24"/>
        </w:rPr>
        <w:t xml:space="preserve">nformation richtet sich an alle, die sich für die Altenpflege im </w:t>
      </w:r>
      <w:r w:rsidR="00FC2DE6">
        <w:rPr>
          <w:rFonts w:ascii="Verdana" w:hAnsi="Verdana"/>
          <w:sz w:val="24"/>
          <w:szCs w:val="24"/>
        </w:rPr>
        <w:t>Seniorenzentrum in Caputh</w:t>
      </w:r>
      <w:r w:rsidR="002E7386">
        <w:rPr>
          <w:rFonts w:ascii="Verdana" w:hAnsi="Verdana"/>
          <w:sz w:val="24"/>
          <w:szCs w:val="24"/>
        </w:rPr>
        <w:t xml:space="preserve"> interessieren. Sie gibt einen Überblick in </w:t>
      </w:r>
      <w:r>
        <w:rPr>
          <w:rFonts w:ascii="Verdana" w:hAnsi="Verdana"/>
          <w:sz w:val="24"/>
          <w:szCs w:val="24"/>
        </w:rPr>
        <w:t>die Ar</w:t>
      </w:r>
      <w:r w:rsidR="002E7386">
        <w:rPr>
          <w:rFonts w:ascii="Verdana" w:hAnsi="Verdana"/>
          <w:sz w:val="24"/>
          <w:szCs w:val="24"/>
        </w:rPr>
        <w:t xml:space="preserve">beit, Lage und Möglichkeiten </w:t>
      </w:r>
      <w:r>
        <w:rPr>
          <w:rFonts w:ascii="Verdana" w:hAnsi="Verdana"/>
          <w:sz w:val="24"/>
          <w:szCs w:val="24"/>
        </w:rPr>
        <w:t xml:space="preserve">des </w:t>
      </w:r>
      <w:r w:rsidR="002E7386">
        <w:rPr>
          <w:rFonts w:ascii="Verdana" w:hAnsi="Verdana"/>
          <w:sz w:val="24"/>
          <w:szCs w:val="24"/>
        </w:rPr>
        <w:t xml:space="preserve">Hauses, </w:t>
      </w:r>
      <w:r>
        <w:rPr>
          <w:rFonts w:ascii="Verdana" w:hAnsi="Verdana"/>
          <w:sz w:val="24"/>
          <w:szCs w:val="24"/>
        </w:rPr>
        <w:t>das</w:t>
      </w:r>
      <w:r w:rsidR="002E7386">
        <w:rPr>
          <w:rFonts w:ascii="Verdana" w:hAnsi="Verdana"/>
          <w:sz w:val="24"/>
          <w:szCs w:val="24"/>
        </w:rPr>
        <w:t xml:space="preserve"> Leistungsang</w:t>
      </w:r>
      <w:r w:rsidR="002E7386">
        <w:rPr>
          <w:rFonts w:ascii="Verdana" w:hAnsi="Verdana"/>
          <w:sz w:val="24"/>
          <w:szCs w:val="24"/>
        </w:rPr>
        <w:t>e</w:t>
      </w:r>
      <w:r w:rsidR="002E7386">
        <w:rPr>
          <w:rFonts w:ascii="Verdana" w:hAnsi="Verdana"/>
          <w:sz w:val="24"/>
          <w:szCs w:val="24"/>
        </w:rPr>
        <w:t xml:space="preserve">bot und in die Grundsätze und Werte, die unsere Arbeit bestimmen. </w:t>
      </w:r>
    </w:p>
    <w:p w:rsidR="00C076F3" w:rsidRDefault="002E7386" w:rsidP="00F94038">
      <w:pPr>
        <w:tabs>
          <w:tab w:val="left" w:pos="1701"/>
        </w:tabs>
        <w:ind w:left="567"/>
        <w:jc w:val="both"/>
        <w:rPr>
          <w:rFonts w:ascii="Verdana" w:hAnsi="Verdana"/>
          <w:sz w:val="24"/>
          <w:szCs w:val="24"/>
        </w:rPr>
      </w:pPr>
      <w:r>
        <w:rPr>
          <w:rFonts w:ascii="Verdana" w:hAnsi="Verdana"/>
          <w:sz w:val="24"/>
          <w:szCs w:val="24"/>
        </w:rPr>
        <w:t xml:space="preserve">Mit der frühzeitigen Information kommen wir damit gleichzeitig </w:t>
      </w:r>
      <w:r w:rsidR="00381516">
        <w:rPr>
          <w:rFonts w:ascii="Verdana" w:hAnsi="Verdana"/>
          <w:sz w:val="24"/>
          <w:szCs w:val="24"/>
        </w:rPr>
        <w:t xml:space="preserve">den </w:t>
      </w:r>
      <w:r>
        <w:rPr>
          <w:rFonts w:ascii="Verdana" w:hAnsi="Verdana"/>
          <w:sz w:val="24"/>
          <w:szCs w:val="24"/>
        </w:rPr>
        <w:t>Informationspflichten vor Heimeinzug gemäß §3 Heimvertragsgesetz nach. Diese Informationsschrift wird bei Abschluss eines Heimve</w:t>
      </w:r>
      <w:r>
        <w:rPr>
          <w:rFonts w:ascii="Verdana" w:hAnsi="Verdana"/>
          <w:sz w:val="24"/>
          <w:szCs w:val="24"/>
        </w:rPr>
        <w:t>r</w:t>
      </w:r>
      <w:r>
        <w:rPr>
          <w:rFonts w:ascii="Verdana" w:hAnsi="Verdana"/>
          <w:sz w:val="24"/>
          <w:szCs w:val="24"/>
        </w:rPr>
        <w:t>trags dessen Bestandteil.</w:t>
      </w:r>
    </w:p>
    <w:p w:rsidR="007A5D7D" w:rsidRPr="00885A9A" w:rsidRDefault="007A5D7D" w:rsidP="00F94038">
      <w:pPr>
        <w:tabs>
          <w:tab w:val="left" w:pos="1701"/>
        </w:tabs>
        <w:ind w:left="567"/>
        <w:rPr>
          <w:rFonts w:ascii="Verdana" w:hAnsi="Verdana"/>
          <w:sz w:val="24"/>
          <w:szCs w:val="24"/>
        </w:rPr>
      </w:pPr>
    </w:p>
    <w:p w:rsidR="00124236" w:rsidRDefault="00870FDA" w:rsidP="00F94038">
      <w:pPr>
        <w:tabs>
          <w:tab w:val="left" w:pos="1701"/>
        </w:tabs>
        <w:ind w:left="567"/>
        <w:jc w:val="both"/>
        <w:rPr>
          <w:rFonts w:ascii="Verdana" w:hAnsi="Verdana"/>
          <w:b/>
          <w:sz w:val="24"/>
          <w:szCs w:val="24"/>
        </w:rPr>
      </w:pPr>
      <w:r w:rsidRPr="007A5D7D">
        <w:rPr>
          <w:rFonts w:ascii="Verdana" w:hAnsi="Verdana"/>
          <w:b/>
          <w:sz w:val="24"/>
          <w:szCs w:val="24"/>
        </w:rPr>
        <w:t>II</w:t>
      </w:r>
      <w:r w:rsidRPr="007A5D7D">
        <w:rPr>
          <w:rFonts w:ascii="Verdana" w:hAnsi="Verdana"/>
          <w:b/>
          <w:sz w:val="24"/>
          <w:szCs w:val="24"/>
        </w:rPr>
        <w:tab/>
      </w:r>
      <w:r w:rsidR="00294ADF" w:rsidRPr="007A5D7D">
        <w:rPr>
          <w:rFonts w:ascii="Verdana" w:hAnsi="Verdana"/>
          <w:b/>
          <w:sz w:val="24"/>
          <w:szCs w:val="24"/>
        </w:rPr>
        <w:t>Aktuelle Informationen</w:t>
      </w:r>
    </w:p>
    <w:p w:rsidR="00F76FCC" w:rsidRPr="00576E5A" w:rsidRDefault="00F76FCC" w:rsidP="00F94038">
      <w:pPr>
        <w:tabs>
          <w:tab w:val="left" w:pos="1701"/>
        </w:tabs>
        <w:ind w:left="567"/>
        <w:jc w:val="both"/>
        <w:rPr>
          <w:rFonts w:ascii="Verdana" w:hAnsi="Verdana"/>
          <w:sz w:val="24"/>
          <w:szCs w:val="24"/>
        </w:rPr>
      </w:pPr>
      <w:r>
        <w:rPr>
          <w:rFonts w:ascii="Verdana" w:hAnsi="Verdana"/>
          <w:sz w:val="24"/>
          <w:szCs w:val="24"/>
        </w:rPr>
        <w:t>Weitere Informationen sind</w:t>
      </w:r>
      <w:r w:rsidRPr="00576E5A">
        <w:rPr>
          <w:rFonts w:ascii="Verdana" w:hAnsi="Verdana"/>
          <w:sz w:val="24"/>
          <w:szCs w:val="24"/>
        </w:rPr>
        <w:t xml:space="preserve"> auf der Homepage im Internet unter www.edbtl.de, wo diese Druckschrift, ein Muster des Vertrags und weitere Informationen eingesehen und herunter geladen werden</w:t>
      </w:r>
      <w:r>
        <w:rPr>
          <w:rFonts w:ascii="Verdana" w:hAnsi="Verdana"/>
          <w:sz w:val="24"/>
          <w:szCs w:val="24"/>
        </w:rPr>
        <w:t xml:space="preserve"> kö</w:t>
      </w:r>
      <w:r>
        <w:rPr>
          <w:rFonts w:ascii="Verdana" w:hAnsi="Verdana"/>
          <w:sz w:val="24"/>
          <w:szCs w:val="24"/>
        </w:rPr>
        <w:t>n</w:t>
      </w:r>
      <w:r>
        <w:rPr>
          <w:rFonts w:ascii="Verdana" w:hAnsi="Verdana"/>
          <w:sz w:val="24"/>
          <w:szCs w:val="24"/>
        </w:rPr>
        <w:t>nen</w:t>
      </w:r>
      <w:r w:rsidRPr="00576E5A">
        <w:rPr>
          <w:rFonts w:ascii="Verdana" w:hAnsi="Verdana"/>
          <w:sz w:val="24"/>
          <w:szCs w:val="24"/>
        </w:rPr>
        <w:t>. Selbstverständlich stehen wir nach Terminabsprache gerne zu einem ausführlichen Beratungsgespräch und einer Führung durch die Einrichtung zur Verfügung.</w:t>
      </w:r>
    </w:p>
    <w:p w:rsidR="0045414D" w:rsidRDefault="0045414D" w:rsidP="00F94038">
      <w:pPr>
        <w:tabs>
          <w:tab w:val="left" w:pos="1701"/>
        </w:tabs>
        <w:ind w:left="567"/>
        <w:rPr>
          <w:rFonts w:ascii="Verdana" w:hAnsi="Verdana"/>
          <w:b/>
          <w:sz w:val="24"/>
          <w:szCs w:val="24"/>
        </w:rPr>
      </w:pPr>
    </w:p>
    <w:p w:rsidR="00870FDA" w:rsidRPr="007A5D7D" w:rsidRDefault="0045414D" w:rsidP="00F94038">
      <w:pPr>
        <w:tabs>
          <w:tab w:val="left" w:pos="1701"/>
        </w:tabs>
        <w:ind w:left="567"/>
        <w:rPr>
          <w:rFonts w:ascii="Verdana" w:hAnsi="Verdana"/>
          <w:b/>
          <w:sz w:val="24"/>
          <w:szCs w:val="24"/>
        </w:rPr>
      </w:pPr>
      <w:r>
        <w:rPr>
          <w:rFonts w:ascii="Verdana" w:hAnsi="Verdana"/>
          <w:b/>
          <w:sz w:val="24"/>
          <w:szCs w:val="24"/>
        </w:rPr>
        <w:t>I</w:t>
      </w:r>
      <w:r w:rsidR="00640A76">
        <w:rPr>
          <w:rFonts w:ascii="Verdana" w:hAnsi="Verdana"/>
          <w:b/>
          <w:sz w:val="24"/>
          <w:szCs w:val="24"/>
        </w:rPr>
        <w:t>II</w:t>
      </w:r>
      <w:r w:rsidR="00294ADF" w:rsidRPr="007A5D7D">
        <w:rPr>
          <w:rFonts w:ascii="Verdana" w:hAnsi="Verdana"/>
          <w:b/>
          <w:sz w:val="24"/>
          <w:szCs w:val="24"/>
        </w:rPr>
        <w:tab/>
      </w:r>
      <w:r w:rsidR="00640A76">
        <w:rPr>
          <w:rFonts w:ascii="Verdana" w:hAnsi="Verdana"/>
          <w:b/>
          <w:sz w:val="24"/>
          <w:szCs w:val="24"/>
        </w:rPr>
        <w:t>Wer wir sind</w:t>
      </w:r>
      <w:r w:rsidR="0062722A">
        <w:rPr>
          <w:rFonts w:ascii="Verdana" w:hAnsi="Verdana"/>
          <w:b/>
          <w:sz w:val="24"/>
          <w:szCs w:val="24"/>
        </w:rPr>
        <w:t>, was uns wichtig ist</w:t>
      </w:r>
    </w:p>
    <w:p w:rsidR="00124236" w:rsidRPr="000D23C6" w:rsidRDefault="00640A76" w:rsidP="00F94038">
      <w:pPr>
        <w:pStyle w:val="Listenabsatz"/>
        <w:numPr>
          <w:ilvl w:val="0"/>
          <w:numId w:val="3"/>
        </w:numPr>
        <w:tabs>
          <w:tab w:val="left" w:pos="1701"/>
        </w:tabs>
        <w:spacing w:after="0"/>
        <w:ind w:left="567" w:firstLine="0"/>
        <w:jc w:val="both"/>
        <w:rPr>
          <w:rFonts w:ascii="Verdana" w:hAnsi="Verdana"/>
          <w:b/>
          <w:sz w:val="24"/>
          <w:szCs w:val="24"/>
        </w:rPr>
      </w:pPr>
      <w:r w:rsidRPr="000D23C6">
        <w:rPr>
          <w:rFonts w:ascii="Verdana" w:hAnsi="Verdana"/>
          <w:b/>
          <w:sz w:val="24"/>
          <w:szCs w:val="24"/>
        </w:rPr>
        <w:t>Die Einrichtung und d</w:t>
      </w:r>
      <w:r w:rsidR="0045414D" w:rsidRPr="000D23C6">
        <w:rPr>
          <w:rFonts w:ascii="Verdana" w:hAnsi="Verdana"/>
          <w:b/>
          <w:sz w:val="24"/>
          <w:szCs w:val="24"/>
        </w:rPr>
        <w:t>er Träger</w:t>
      </w:r>
    </w:p>
    <w:p w:rsidR="00F76FCC" w:rsidRPr="00FC2DE6" w:rsidRDefault="00F76FCC" w:rsidP="00F94038">
      <w:pPr>
        <w:tabs>
          <w:tab w:val="left" w:pos="1701"/>
        </w:tabs>
        <w:spacing w:after="0"/>
        <w:ind w:left="567"/>
        <w:jc w:val="both"/>
        <w:rPr>
          <w:rFonts w:ascii="Verdana" w:hAnsi="Verdana"/>
          <w:sz w:val="24"/>
          <w:szCs w:val="24"/>
        </w:rPr>
      </w:pPr>
    </w:p>
    <w:p w:rsidR="006B6C6F" w:rsidRDefault="00FC2DE6" w:rsidP="00F94038">
      <w:pPr>
        <w:pStyle w:val="bodytext"/>
        <w:shd w:val="clear" w:color="auto" w:fill="FFFFFF"/>
        <w:spacing w:before="0" w:beforeAutospacing="0" w:after="0" w:afterAutospacing="0" w:line="276" w:lineRule="auto"/>
        <w:ind w:left="567"/>
        <w:jc w:val="both"/>
        <w:rPr>
          <w:rFonts w:ascii="Verdana" w:hAnsi="Verdana"/>
        </w:rPr>
      </w:pPr>
      <w:r w:rsidRPr="00FC2DE6">
        <w:rPr>
          <w:rFonts w:ascii="Verdana" w:hAnsi="Verdana"/>
        </w:rPr>
        <w:t>Die Gesundheitszentrum Teltow gGmbH (GZG) ist ein zukunftsorie</w:t>
      </w:r>
      <w:r w:rsidRPr="00FC2DE6">
        <w:rPr>
          <w:rFonts w:ascii="Verdana" w:hAnsi="Verdana"/>
        </w:rPr>
        <w:t>n</w:t>
      </w:r>
      <w:r w:rsidRPr="00FC2DE6">
        <w:rPr>
          <w:rFonts w:ascii="Verdana" w:hAnsi="Verdana"/>
        </w:rPr>
        <w:t>tiertes Unternehmen im Unternehmensverbund Evangelisches Diak</w:t>
      </w:r>
      <w:r w:rsidRPr="00FC2DE6">
        <w:rPr>
          <w:rFonts w:ascii="Verdana" w:hAnsi="Verdana"/>
        </w:rPr>
        <w:t>o</w:t>
      </w:r>
      <w:r w:rsidRPr="00FC2DE6">
        <w:rPr>
          <w:rFonts w:ascii="Verdana" w:hAnsi="Verdana"/>
        </w:rPr>
        <w:t xml:space="preserve">nissenhaus Berlin Teltow </w:t>
      </w:r>
      <w:proofErr w:type="spellStart"/>
      <w:r w:rsidRPr="00FC2DE6">
        <w:rPr>
          <w:rFonts w:ascii="Verdana" w:hAnsi="Verdana"/>
        </w:rPr>
        <w:t>Lehnin</w:t>
      </w:r>
      <w:proofErr w:type="spellEnd"/>
      <w:r w:rsidRPr="00FC2DE6">
        <w:rPr>
          <w:rFonts w:ascii="Verdana" w:hAnsi="Verdana"/>
        </w:rPr>
        <w:t xml:space="preserve"> mit dem Schwerpunkt Altenhilfe. Vom betreuten Wohnen bis zur vollstationären Pflege bietet die GZG im Landkreis Potsdam-Mittelmark nahezu die gesamte Bandbreite der Altenhilfe an.</w:t>
      </w:r>
    </w:p>
    <w:p w:rsidR="00F76FCC" w:rsidRPr="00F76FCC" w:rsidRDefault="00F76FCC" w:rsidP="00F94038">
      <w:pPr>
        <w:pStyle w:val="bodytext"/>
        <w:shd w:val="clear" w:color="auto" w:fill="FFFFFF"/>
        <w:spacing w:before="0" w:beforeAutospacing="0" w:after="0" w:afterAutospacing="0" w:line="276" w:lineRule="auto"/>
        <w:ind w:left="567"/>
        <w:jc w:val="both"/>
        <w:rPr>
          <w:rFonts w:ascii="Verdana" w:hAnsi="Verdana" w:cs="Segoe UI"/>
          <w:b/>
        </w:rPr>
      </w:pPr>
      <w:r w:rsidRPr="00F76FCC">
        <w:rPr>
          <w:rStyle w:val="Fett"/>
          <w:rFonts w:ascii="Verdana" w:hAnsi="Verdana" w:cs="Segoe UI"/>
          <w:b w:val="0"/>
        </w:rPr>
        <w:t>Unsere weit verzweigten Wurzeln reichen bis ins Jahr 1841 zurück. Aus einer Berliner Initiative von Frauen für Frauen ist ein regional b</w:t>
      </w:r>
      <w:r w:rsidRPr="00F76FCC">
        <w:rPr>
          <w:rStyle w:val="Fett"/>
          <w:rFonts w:ascii="Verdana" w:hAnsi="Verdana" w:cs="Segoe UI"/>
          <w:b w:val="0"/>
        </w:rPr>
        <w:t>e</w:t>
      </w:r>
      <w:r w:rsidRPr="00F76FCC">
        <w:rPr>
          <w:rStyle w:val="Fett"/>
          <w:rFonts w:ascii="Verdana" w:hAnsi="Verdana" w:cs="Segoe UI"/>
          <w:b w:val="0"/>
        </w:rPr>
        <w:t>deutender Unternehmensverbund gewachsen. In unserer Geschichte verbinden sich die Traditionen von vier Diakonissenhäusern, weiteren diakonischen sowie ehemals kommunalen und privaten Einrichtungen.</w:t>
      </w:r>
    </w:p>
    <w:p w:rsidR="00EB3286" w:rsidRDefault="00EB3286" w:rsidP="00F94038">
      <w:pPr>
        <w:tabs>
          <w:tab w:val="left" w:pos="1701"/>
        </w:tabs>
        <w:spacing w:after="0"/>
        <w:ind w:left="567"/>
        <w:jc w:val="both"/>
        <w:rPr>
          <w:rFonts w:ascii="Verdana" w:hAnsi="Verdana"/>
          <w:sz w:val="24"/>
          <w:szCs w:val="24"/>
        </w:rPr>
      </w:pPr>
    </w:p>
    <w:p w:rsidR="006B6C6F" w:rsidRDefault="006B6C6F" w:rsidP="00F94038">
      <w:pPr>
        <w:tabs>
          <w:tab w:val="left" w:pos="1701"/>
        </w:tabs>
        <w:spacing w:after="0"/>
        <w:ind w:left="567"/>
        <w:jc w:val="both"/>
        <w:rPr>
          <w:rFonts w:ascii="Verdana" w:hAnsi="Verdana"/>
          <w:sz w:val="24"/>
          <w:szCs w:val="24"/>
        </w:rPr>
      </w:pPr>
    </w:p>
    <w:p w:rsidR="006B6C6F" w:rsidRDefault="006B6C6F" w:rsidP="00F94038">
      <w:pPr>
        <w:tabs>
          <w:tab w:val="left" w:pos="1701"/>
        </w:tabs>
        <w:spacing w:after="0"/>
        <w:ind w:left="567"/>
        <w:jc w:val="both"/>
        <w:rPr>
          <w:rFonts w:ascii="Verdana" w:hAnsi="Verdana"/>
          <w:sz w:val="24"/>
          <w:szCs w:val="24"/>
        </w:rPr>
      </w:pPr>
    </w:p>
    <w:p w:rsidR="00F94038" w:rsidRDefault="00F94038" w:rsidP="00F94038">
      <w:pPr>
        <w:tabs>
          <w:tab w:val="left" w:pos="1701"/>
        </w:tabs>
        <w:spacing w:after="0"/>
        <w:ind w:left="567"/>
        <w:jc w:val="both"/>
        <w:rPr>
          <w:rFonts w:ascii="Verdana" w:hAnsi="Verdana"/>
          <w:sz w:val="24"/>
          <w:szCs w:val="24"/>
        </w:rPr>
      </w:pPr>
    </w:p>
    <w:p w:rsidR="00EB3286" w:rsidRDefault="00EB3286" w:rsidP="00F94038">
      <w:pPr>
        <w:tabs>
          <w:tab w:val="left" w:pos="1701"/>
        </w:tabs>
        <w:spacing w:after="0"/>
        <w:ind w:left="567"/>
        <w:jc w:val="both"/>
        <w:rPr>
          <w:rFonts w:ascii="Verdana" w:hAnsi="Verdana"/>
          <w:sz w:val="24"/>
          <w:szCs w:val="24"/>
        </w:rPr>
      </w:pPr>
    </w:p>
    <w:p w:rsidR="0062722A" w:rsidRDefault="0062722A" w:rsidP="00F94038">
      <w:pPr>
        <w:pStyle w:val="Listenabsatz"/>
        <w:numPr>
          <w:ilvl w:val="0"/>
          <w:numId w:val="3"/>
        </w:numPr>
        <w:tabs>
          <w:tab w:val="left" w:pos="1701"/>
        </w:tabs>
        <w:spacing w:after="0"/>
        <w:ind w:left="567" w:firstLine="0"/>
        <w:rPr>
          <w:rFonts w:ascii="Verdana" w:hAnsi="Verdana"/>
          <w:b/>
          <w:sz w:val="24"/>
          <w:szCs w:val="24"/>
        </w:rPr>
      </w:pPr>
      <w:r w:rsidRPr="000D23C6">
        <w:rPr>
          <w:rFonts w:ascii="Verdana" w:hAnsi="Verdana"/>
          <w:b/>
          <w:sz w:val="24"/>
          <w:szCs w:val="24"/>
        </w:rPr>
        <w:lastRenderedPageBreak/>
        <w:t>Unsere Ziele und Werte</w:t>
      </w:r>
    </w:p>
    <w:p w:rsidR="006B6C6F" w:rsidRPr="000D23C6" w:rsidRDefault="006B6C6F" w:rsidP="00F94038">
      <w:pPr>
        <w:pStyle w:val="Listenabsatz"/>
        <w:tabs>
          <w:tab w:val="left" w:pos="1701"/>
        </w:tabs>
        <w:spacing w:after="0"/>
        <w:ind w:left="567"/>
        <w:rPr>
          <w:rFonts w:ascii="Verdana" w:hAnsi="Verdana"/>
          <w:b/>
          <w:sz w:val="24"/>
          <w:szCs w:val="24"/>
        </w:rPr>
      </w:pPr>
    </w:p>
    <w:p w:rsidR="0062722A" w:rsidRDefault="00640A76" w:rsidP="00F94038">
      <w:pPr>
        <w:tabs>
          <w:tab w:val="left" w:pos="1701"/>
        </w:tabs>
        <w:spacing w:after="0"/>
        <w:ind w:left="567"/>
        <w:jc w:val="both"/>
        <w:rPr>
          <w:rFonts w:ascii="Verdana" w:hAnsi="Verdana"/>
          <w:sz w:val="24"/>
          <w:szCs w:val="24"/>
        </w:rPr>
      </w:pPr>
      <w:r w:rsidRPr="000B5D64">
        <w:rPr>
          <w:rFonts w:ascii="Verdana" w:hAnsi="Verdana"/>
          <w:sz w:val="24"/>
          <w:szCs w:val="24"/>
        </w:rPr>
        <w:t xml:space="preserve">Für </w:t>
      </w:r>
      <w:r w:rsidR="005B54D6">
        <w:rPr>
          <w:rFonts w:ascii="Verdana" w:hAnsi="Verdana"/>
          <w:sz w:val="24"/>
          <w:szCs w:val="24"/>
        </w:rPr>
        <w:t>uns</w:t>
      </w:r>
      <w:r w:rsidR="00EB3286">
        <w:rPr>
          <w:rFonts w:ascii="Verdana" w:hAnsi="Verdana"/>
          <w:sz w:val="24"/>
          <w:szCs w:val="24"/>
        </w:rPr>
        <w:t xml:space="preserve"> </w:t>
      </w:r>
      <w:r w:rsidRPr="000B5D64">
        <w:rPr>
          <w:rFonts w:ascii="Verdana" w:hAnsi="Verdana"/>
          <w:sz w:val="24"/>
          <w:szCs w:val="24"/>
        </w:rPr>
        <w:t>steht die Würde des Menschen unabhängig von Konfes</w:t>
      </w:r>
      <w:r w:rsidR="005B54D6">
        <w:rPr>
          <w:rFonts w:ascii="Verdana" w:hAnsi="Verdana"/>
          <w:sz w:val="24"/>
          <w:szCs w:val="24"/>
        </w:rPr>
        <w:t>sion</w:t>
      </w:r>
      <w:r w:rsidRPr="000B5D64">
        <w:rPr>
          <w:rFonts w:ascii="Verdana" w:hAnsi="Verdana"/>
          <w:sz w:val="24"/>
          <w:szCs w:val="24"/>
        </w:rPr>
        <w:t xml:space="preserve"> und Staa</w:t>
      </w:r>
      <w:r w:rsidR="000B5D64">
        <w:rPr>
          <w:rFonts w:ascii="Verdana" w:hAnsi="Verdana"/>
          <w:sz w:val="24"/>
          <w:szCs w:val="24"/>
        </w:rPr>
        <w:t>tsangehörigkeit im Vordergrund.</w:t>
      </w:r>
      <w:r w:rsidR="00EB3286">
        <w:rPr>
          <w:rFonts w:ascii="Verdana" w:hAnsi="Verdana"/>
          <w:sz w:val="24"/>
          <w:szCs w:val="24"/>
        </w:rPr>
        <w:t xml:space="preserve"> </w:t>
      </w:r>
      <w:r w:rsidR="000B5D64">
        <w:rPr>
          <w:rFonts w:ascii="Verdana" w:hAnsi="Verdana"/>
          <w:sz w:val="24"/>
          <w:szCs w:val="24"/>
        </w:rPr>
        <w:t>U</w:t>
      </w:r>
      <w:r w:rsidRPr="000B5D64">
        <w:rPr>
          <w:rFonts w:ascii="Verdana" w:hAnsi="Verdana"/>
          <w:sz w:val="24"/>
          <w:szCs w:val="24"/>
        </w:rPr>
        <w:t>nser Ziel</w:t>
      </w:r>
      <w:r w:rsidR="000B5D64">
        <w:rPr>
          <w:rFonts w:ascii="Verdana" w:hAnsi="Verdana"/>
          <w:sz w:val="24"/>
          <w:szCs w:val="24"/>
        </w:rPr>
        <w:t xml:space="preserve"> ist eine gan</w:t>
      </w:r>
      <w:r w:rsidR="000B5D64">
        <w:rPr>
          <w:rFonts w:ascii="Verdana" w:hAnsi="Verdana"/>
          <w:sz w:val="24"/>
          <w:szCs w:val="24"/>
        </w:rPr>
        <w:t>z</w:t>
      </w:r>
      <w:r w:rsidR="000B5D64">
        <w:rPr>
          <w:rFonts w:ascii="Verdana" w:hAnsi="Verdana"/>
          <w:sz w:val="24"/>
          <w:szCs w:val="24"/>
        </w:rPr>
        <w:t xml:space="preserve">heitliche, individuelle und professionelle </w:t>
      </w:r>
      <w:r w:rsidR="0062722A">
        <w:rPr>
          <w:rFonts w:ascii="Verdana" w:hAnsi="Verdana"/>
          <w:sz w:val="24"/>
          <w:szCs w:val="24"/>
        </w:rPr>
        <w:t>P</w:t>
      </w:r>
      <w:r w:rsidR="000B5D64">
        <w:rPr>
          <w:rFonts w:ascii="Verdana" w:hAnsi="Verdana"/>
          <w:sz w:val="24"/>
          <w:szCs w:val="24"/>
        </w:rPr>
        <w:t>flege und Betreuung für z</w:t>
      </w:r>
      <w:r w:rsidR="000B5D64">
        <w:rPr>
          <w:rFonts w:ascii="Verdana" w:hAnsi="Verdana"/>
          <w:sz w:val="24"/>
          <w:szCs w:val="24"/>
        </w:rPr>
        <w:t>u</w:t>
      </w:r>
      <w:r w:rsidR="000B5D64">
        <w:rPr>
          <w:rFonts w:ascii="Verdana" w:hAnsi="Verdana"/>
          <w:sz w:val="24"/>
          <w:szCs w:val="24"/>
        </w:rPr>
        <w:t>friedene Bewohner.</w:t>
      </w:r>
    </w:p>
    <w:p w:rsidR="00EB3286" w:rsidRDefault="00EB3286" w:rsidP="00F94038">
      <w:pPr>
        <w:tabs>
          <w:tab w:val="left" w:pos="1701"/>
        </w:tabs>
        <w:spacing w:after="0"/>
        <w:ind w:left="567"/>
        <w:jc w:val="both"/>
        <w:rPr>
          <w:rFonts w:ascii="Verdana" w:hAnsi="Verdana"/>
          <w:sz w:val="24"/>
          <w:szCs w:val="24"/>
        </w:rPr>
      </w:pPr>
    </w:p>
    <w:p w:rsidR="00E80D5B" w:rsidRPr="00E80D5B" w:rsidRDefault="00E80D5B" w:rsidP="00F94038">
      <w:pPr>
        <w:tabs>
          <w:tab w:val="left" w:pos="1701"/>
        </w:tabs>
        <w:ind w:left="567"/>
        <w:rPr>
          <w:rFonts w:ascii="Verdana" w:hAnsi="Verdana"/>
          <w:i/>
          <w:sz w:val="24"/>
          <w:szCs w:val="24"/>
        </w:rPr>
      </w:pPr>
      <w:r w:rsidRPr="00E80D5B">
        <w:rPr>
          <w:rFonts w:ascii="Verdana" w:hAnsi="Verdana"/>
          <w:i/>
          <w:sz w:val="24"/>
          <w:szCs w:val="24"/>
        </w:rPr>
        <w:t>Pflegeleitbild</w:t>
      </w:r>
    </w:p>
    <w:p w:rsidR="00E80D5B" w:rsidRDefault="00EB3286" w:rsidP="00F94038">
      <w:pPr>
        <w:tabs>
          <w:tab w:val="left" w:pos="1418"/>
          <w:tab w:val="left" w:pos="1701"/>
        </w:tabs>
        <w:ind w:left="567"/>
        <w:jc w:val="both"/>
        <w:rPr>
          <w:rFonts w:ascii="Verdana" w:hAnsi="Verdana"/>
          <w:sz w:val="24"/>
          <w:szCs w:val="24"/>
        </w:rPr>
      </w:pPr>
      <w:r>
        <w:rPr>
          <w:rFonts w:ascii="Verdana" w:hAnsi="Verdana"/>
          <w:sz w:val="24"/>
          <w:szCs w:val="24"/>
        </w:rPr>
        <w:t xml:space="preserve">Unsere </w:t>
      </w:r>
      <w:r w:rsidR="00E80D5B" w:rsidRPr="005B3629">
        <w:rPr>
          <w:rFonts w:ascii="Verdana" w:hAnsi="Verdana"/>
          <w:sz w:val="24"/>
          <w:szCs w:val="24"/>
        </w:rPr>
        <w:t xml:space="preserve">Pflege </w:t>
      </w:r>
      <w:r>
        <w:rPr>
          <w:rFonts w:ascii="Verdana" w:hAnsi="Verdana"/>
          <w:sz w:val="24"/>
          <w:szCs w:val="24"/>
        </w:rPr>
        <w:t xml:space="preserve">orientiert </w:t>
      </w:r>
      <w:r w:rsidR="00E80D5B" w:rsidRPr="005B3629">
        <w:rPr>
          <w:rFonts w:ascii="Verdana" w:hAnsi="Verdana"/>
          <w:sz w:val="24"/>
          <w:szCs w:val="24"/>
        </w:rPr>
        <w:t xml:space="preserve">sich an dem Pflegemodell der Aktivitäten und existentiellen Erfahrungen des Lebens (AEDL) nach Monika </w:t>
      </w:r>
      <w:proofErr w:type="spellStart"/>
      <w:r w:rsidR="00E80D5B" w:rsidRPr="005B3629">
        <w:rPr>
          <w:rFonts w:ascii="Verdana" w:hAnsi="Verdana"/>
          <w:sz w:val="24"/>
          <w:szCs w:val="24"/>
        </w:rPr>
        <w:t>Kroh</w:t>
      </w:r>
      <w:r>
        <w:rPr>
          <w:rFonts w:ascii="Verdana" w:hAnsi="Verdana"/>
          <w:sz w:val="24"/>
          <w:szCs w:val="24"/>
        </w:rPr>
        <w:t>wi</w:t>
      </w:r>
      <w:r>
        <w:rPr>
          <w:rFonts w:ascii="Verdana" w:hAnsi="Verdana"/>
          <w:sz w:val="24"/>
          <w:szCs w:val="24"/>
        </w:rPr>
        <w:t>n</w:t>
      </w:r>
      <w:r>
        <w:rPr>
          <w:rFonts w:ascii="Verdana" w:hAnsi="Verdana"/>
          <w:sz w:val="24"/>
          <w:szCs w:val="24"/>
        </w:rPr>
        <w:t>kel</w:t>
      </w:r>
      <w:proofErr w:type="spellEnd"/>
      <w:r w:rsidR="00E80D5B" w:rsidRPr="005B3629">
        <w:rPr>
          <w:rFonts w:ascii="Verdana" w:hAnsi="Verdana"/>
          <w:sz w:val="24"/>
          <w:szCs w:val="24"/>
        </w:rPr>
        <w:t>.</w:t>
      </w:r>
      <w:r w:rsidR="00B7403F">
        <w:rPr>
          <w:rFonts w:ascii="Verdana" w:hAnsi="Verdana"/>
          <w:sz w:val="24"/>
          <w:szCs w:val="24"/>
        </w:rPr>
        <w:t xml:space="preserve"> </w:t>
      </w:r>
      <w:r>
        <w:rPr>
          <w:rFonts w:ascii="Verdana" w:hAnsi="Verdana"/>
          <w:sz w:val="24"/>
          <w:szCs w:val="24"/>
        </w:rPr>
        <w:t xml:space="preserve">Dabei sind die für uns </w:t>
      </w:r>
      <w:r w:rsidR="00F76FCC">
        <w:rPr>
          <w:rFonts w:ascii="Verdana" w:hAnsi="Verdana"/>
          <w:sz w:val="24"/>
          <w:szCs w:val="24"/>
        </w:rPr>
        <w:t>folgenden</w:t>
      </w:r>
      <w:r>
        <w:rPr>
          <w:rFonts w:ascii="Verdana" w:hAnsi="Verdana"/>
          <w:sz w:val="24"/>
          <w:szCs w:val="24"/>
        </w:rPr>
        <w:t xml:space="preserve"> Kernelemente </w:t>
      </w:r>
      <w:r w:rsidR="00F76FCC">
        <w:rPr>
          <w:rFonts w:ascii="Verdana" w:hAnsi="Verdana"/>
          <w:sz w:val="24"/>
          <w:szCs w:val="24"/>
        </w:rPr>
        <w:t>unserer</w:t>
      </w:r>
      <w:r>
        <w:rPr>
          <w:rFonts w:ascii="Verdana" w:hAnsi="Verdana"/>
          <w:sz w:val="24"/>
          <w:szCs w:val="24"/>
        </w:rPr>
        <w:t xml:space="preserve"> Arbeit unverzichtbar:</w:t>
      </w:r>
    </w:p>
    <w:p w:rsidR="00E80D5B" w:rsidRPr="00F94038" w:rsidRDefault="00E80D5B" w:rsidP="00F94038">
      <w:pPr>
        <w:pStyle w:val="Listenabsatz"/>
        <w:numPr>
          <w:ilvl w:val="0"/>
          <w:numId w:val="47"/>
        </w:numPr>
        <w:tabs>
          <w:tab w:val="left" w:pos="1418"/>
          <w:tab w:val="left" w:pos="1701"/>
        </w:tabs>
        <w:spacing w:before="120" w:after="120"/>
        <w:jc w:val="both"/>
        <w:rPr>
          <w:rFonts w:ascii="Verdana" w:hAnsi="Verdana"/>
          <w:sz w:val="24"/>
          <w:szCs w:val="24"/>
        </w:rPr>
      </w:pPr>
      <w:r w:rsidRPr="00F94038">
        <w:rPr>
          <w:rFonts w:ascii="Verdana" w:hAnsi="Verdana"/>
          <w:sz w:val="24"/>
          <w:szCs w:val="24"/>
        </w:rPr>
        <w:t>Der Bewohner steht im Mi</w:t>
      </w:r>
      <w:r w:rsidR="00F94038">
        <w:rPr>
          <w:rFonts w:ascii="Verdana" w:hAnsi="Verdana"/>
          <w:sz w:val="24"/>
          <w:szCs w:val="24"/>
        </w:rPr>
        <w:t xml:space="preserve">ttelpunkt unseres Denkens und </w:t>
      </w:r>
      <w:r w:rsidRPr="00F94038">
        <w:rPr>
          <w:rFonts w:ascii="Verdana" w:hAnsi="Verdana"/>
          <w:sz w:val="24"/>
          <w:szCs w:val="24"/>
        </w:rPr>
        <w:t>Ha</w:t>
      </w:r>
      <w:r w:rsidRPr="00F94038">
        <w:rPr>
          <w:rFonts w:ascii="Verdana" w:hAnsi="Verdana"/>
          <w:sz w:val="24"/>
          <w:szCs w:val="24"/>
        </w:rPr>
        <w:t>n</w:t>
      </w:r>
      <w:r w:rsidRPr="00F94038">
        <w:rPr>
          <w:rFonts w:ascii="Verdana" w:hAnsi="Verdana"/>
          <w:sz w:val="24"/>
          <w:szCs w:val="24"/>
        </w:rPr>
        <w:t>delns.</w:t>
      </w:r>
    </w:p>
    <w:p w:rsidR="00E80D5B" w:rsidRPr="00F94038" w:rsidRDefault="00E80D5B" w:rsidP="00F94038">
      <w:pPr>
        <w:pStyle w:val="Listenabsatz"/>
        <w:numPr>
          <w:ilvl w:val="0"/>
          <w:numId w:val="47"/>
        </w:numPr>
        <w:tabs>
          <w:tab w:val="left" w:pos="1418"/>
          <w:tab w:val="left" w:pos="1701"/>
        </w:tabs>
        <w:spacing w:before="120" w:after="120"/>
        <w:jc w:val="both"/>
        <w:rPr>
          <w:rFonts w:ascii="Verdana" w:hAnsi="Verdana"/>
          <w:sz w:val="24"/>
          <w:szCs w:val="24"/>
        </w:rPr>
      </w:pPr>
      <w:r w:rsidRPr="00F94038">
        <w:rPr>
          <w:rFonts w:ascii="Verdana" w:hAnsi="Verdana"/>
          <w:sz w:val="24"/>
          <w:szCs w:val="24"/>
        </w:rPr>
        <w:t>Die Pflege orientiert sich an den Wünsche</w:t>
      </w:r>
      <w:r w:rsidR="00F94038">
        <w:rPr>
          <w:rFonts w:ascii="Verdana" w:hAnsi="Verdana"/>
          <w:sz w:val="24"/>
          <w:szCs w:val="24"/>
        </w:rPr>
        <w:t xml:space="preserve">n und Bedürfnissen </w:t>
      </w:r>
      <w:r w:rsidRPr="00F94038">
        <w:rPr>
          <w:rFonts w:ascii="Verdana" w:hAnsi="Verdana"/>
          <w:sz w:val="24"/>
          <w:szCs w:val="24"/>
        </w:rPr>
        <w:t>der Bewohner.</w:t>
      </w:r>
    </w:p>
    <w:p w:rsidR="00505774" w:rsidRPr="00F94038" w:rsidRDefault="00E80D5B" w:rsidP="00F94038">
      <w:pPr>
        <w:pStyle w:val="Listenabsatz"/>
        <w:numPr>
          <w:ilvl w:val="0"/>
          <w:numId w:val="47"/>
        </w:numPr>
        <w:tabs>
          <w:tab w:val="left" w:pos="1418"/>
          <w:tab w:val="left" w:pos="1701"/>
        </w:tabs>
        <w:spacing w:after="120"/>
        <w:jc w:val="both"/>
        <w:rPr>
          <w:rFonts w:ascii="Verdana" w:hAnsi="Verdana"/>
          <w:sz w:val="24"/>
          <w:szCs w:val="24"/>
        </w:rPr>
      </w:pPr>
      <w:r w:rsidRPr="00F94038">
        <w:rPr>
          <w:rFonts w:ascii="Verdana" w:hAnsi="Verdana"/>
          <w:sz w:val="24"/>
          <w:szCs w:val="24"/>
        </w:rPr>
        <w:t>In unserer Arbeit schließen wir die persönliche Lebensgeschic</w:t>
      </w:r>
      <w:r w:rsidRPr="00F94038">
        <w:rPr>
          <w:rFonts w:ascii="Verdana" w:hAnsi="Verdana"/>
          <w:sz w:val="24"/>
          <w:szCs w:val="24"/>
        </w:rPr>
        <w:t>h</w:t>
      </w:r>
      <w:r w:rsidRPr="00F94038">
        <w:rPr>
          <w:rFonts w:ascii="Verdana" w:hAnsi="Verdana"/>
          <w:sz w:val="24"/>
          <w:szCs w:val="24"/>
        </w:rPr>
        <w:t>te unserer Bewohner mit ein (Biografie), um mit de</w:t>
      </w:r>
      <w:r w:rsidR="00F94038">
        <w:rPr>
          <w:rFonts w:ascii="Verdana" w:hAnsi="Verdana"/>
          <w:sz w:val="24"/>
          <w:szCs w:val="24"/>
        </w:rPr>
        <w:t xml:space="preserve">mentiell </w:t>
      </w:r>
      <w:r w:rsidRPr="00F94038">
        <w:rPr>
          <w:rFonts w:ascii="Verdana" w:hAnsi="Verdana"/>
          <w:sz w:val="24"/>
          <w:szCs w:val="24"/>
        </w:rPr>
        <w:t>veränderten Bew</w:t>
      </w:r>
      <w:r w:rsidR="00F94038">
        <w:rPr>
          <w:rFonts w:ascii="Verdana" w:hAnsi="Verdana"/>
          <w:sz w:val="24"/>
          <w:szCs w:val="24"/>
        </w:rPr>
        <w:t xml:space="preserve">ohnern wertschätzend umgehen zu </w:t>
      </w:r>
      <w:r w:rsidRPr="00F94038">
        <w:rPr>
          <w:rFonts w:ascii="Verdana" w:hAnsi="Verdana"/>
          <w:sz w:val="24"/>
          <w:szCs w:val="24"/>
        </w:rPr>
        <w:t>können.</w:t>
      </w:r>
    </w:p>
    <w:p w:rsidR="00505774" w:rsidRPr="00F94038" w:rsidRDefault="00E80D5B" w:rsidP="00F94038">
      <w:pPr>
        <w:pStyle w:val="Listenabsatz"/>
        <w:numPr>
          <w:ilvl w:val="0"/>
          <w:numId w:val="47"/>
        </w:numPr>
        <w:tabs>
          <w:tab w:val="left" w:pos="1418"/>
          <w:tab w:val="left" w:pos="1701"/>
        </w:tabs>
        <w:spacing w:after="120"/>
        <w:jc w:val="both"/>
        <w:rPr>
          <w:rFonts w:ascii="Verdana" w:hAnsi="Verdana"/>
          <w:sz w:val="24"/>
          <w:szCs w:val="24"/>
        </w:rPr>
      </w:pPr>
      <w:r w:rsidRPr="00F94038">
        <w:rPr>
          <w:rFonts w:ascii="Verdana" w:hAnsi="Verdana"/>
          <w:sz w:val="24"/>
          <w:szCs w:val="24"/>
        </w:rPr>
        <w:t>Die körperlichen und seelischen Bedürfnisse unserer Bewohner werden von uns wahrgenommen und respek</w:t>
      </w:r>
      <w:r w:rsidR="00505774" w:rsidRPr="00F94038">
        <w:rPr>
          <w:rFonts w:ascii="Verdana" w:hAnsi="Verdana"/>
          <w:sz w:val="24"/>
          <w:szCs w:val="24"/>
        </w:rPr>
        <w:t>tiert.</w:t>
      </w:r>
    </w:p>
    <w:p w:rsidR="00505774" w:rsidRPr="00F94038" w:rsidRDefault="00E80D5B" w:rsidP="00F94038">
      <w:pPr>
        <w:pStyle w:val="Listenabsatz"/>
        <w:numPr>
          <w:ilvl w:val="0"/>
          <w:numId w:val="47"/>
        </w:numPr>
        <w:tabs>
          <w:tab w:val="left" w:pos="1418"/>
          <w:tab w:val="left" w:pos="1701"/>
        </w:tabs>
        <w:spacing w:after="120"/>
        <w:jc w:val="both"/>
        <w:rPr>
          <w:rFonts w:ascii="Verdana" w:hAnsi="Verdana"/>
          <w:sz w:val="24"/>
          <w:szCs w:val="24"/>
        </w:rPr>
      </w:pPr>
      <w:r w:rsidRPr="00F94038">
        <w:rPr>
          <w:rFonts w:ascii="Verdana" w:hAnsi="Verdana"/>
          <w:sz w:val="24"/>
          <w:szCs w:val="24"/>
        </w:rPr>
        <w:t>Wir sind bemüht, Schwerpunkte der Pflege mit Bew</w:t>
      </w:r>
      <w:r w:rsidR="00F94038">
        <w:rPr>
          <w:rFonts w:ascii="Verdana" w:hAnsi="Verdana"/>
          <w:sz w:val="24"/>
          <w:szCs w:val="24"/>
        </w:rPr>
        <w:t xml:space="preserve">ohnern, </w:t>
      </w:r>
      <w:r w:rsidRPr="00F94038">
        <w:rPr>
          <w:rFonts w:ascii="Verdana" w:hAnsi="Verdana"/>
          <w:sz w:val="24"/>
          <w:szCs w:val="24"/>
        </w:rPr>
        <w:t>den Bezugspersonen und Angehörigen abzu</w:t>
      </w:r>
      <w:r w:rsidR="00505774" w:rsidRPr="00F94038">
        <w:rPr>
          <w:rFonts w:ascii="Verdana" w:hAnsi="Verdana"/>
          <w:sz w:val="24"/>
          <w:szCs w:val="24"/>
        </w:rPr>
        <w:t>stimmen.</w:t>
      </w:r>
    </w:p>
    <w:p w:rsidR="00505774" w:rsidRPr="00F94038" w:rsidRDefault="00E80D5B" w:rsidP="00F94038">
      <w:pPr>
        <w:pStyle w:val="Listenabsatz"/>
        <w:numPr>
          <w:ilvl w:val="0"/>
          <w:numId w:val="47"/>
        </w:numPr>
        <w:tabs>
          <w:tab w:val="left" w:pos="1418"/>
          <w:tab w:val="left" w:pos="1701"/>
        </w:tabs>
        <w:spacing w:after="120"/>
        <w:jc w:val="both"/>
        <w:rPr>
          <w:rFonts w:ascii="Verdana" w:hAnsi="Verdana"/>
          <w:sz w:val="24"/>
          <w:szCs w:val="24"/>
        </w:rPr>
      </w:pPr>
      <w:r w:rsidRPr="00F94038">
        <w:rPr>
          <w:rFonts w:ascii="Verdana" w:hAnsi="Verdana"/>
          <w:sz w:val="24"/>
          <w:szCs w:val="24"/>
        </w:rPr>
        <w:t>Wir begleiten mit Achtung,</w:t>
      </w:r>
      <w:r w:rsidR="00F94038">
        <w:rPr>
          <w:rFonts w:ascii="Verdana" w:hAnsi="Verdana"/>
          <w:sz w:val="24"/>
          <w:szCs w:val="24"/>
        </w:rPr>
        <w:t xml:space="preserve"> Respekt und Anteilnahme unsere </w:t>
      </w:r>
      <w:r w:rsidRPr="00F94038">
        <w:rPr>
          <w:rFonts w:ascii="Verdana" w:hAnsi="Verdana"/>
          <w:sz w:val="24"/>
          <w:szCs w:val="24"/>
        </w:rPr>
        <w:t>Bewohner und deren Angehö</w:t>
      </w:r>
      <w:r w:rsidR="00F94038">
        <w:rPr>
          <w:rFonts w:ascii="Verdana" w:hAnsi="Verdana"/>
          <w:sz w:val="24"/>
          <w:szCs w:val="24"/>
        </w:rPr>
        <w:t xml:space="preserve">rige in der schweren Zeit der </w:t>
      </w:r>
      <w:r w:rsidRPr="00F94038">
        <w:rPr>
          <w:rFonts w:ascii="Verdana" w:hAnsi="Verdana"/>
          <w:sz w:val="24"/>
          <w:szCs w:val="24"/>
        </w:rPr>
        <w:t>Pfl</w:t>
      </w:r>
      <w:r w:rsidRPr="00F94038">
        <w:rPr>
          <w:rFonts w:ascii="Verdana" w:hAnsi="Verdana"/>
          <w:sz w:val="24"/>
          <w:szCs w:val="24"/>
        </w:rPr>
        <w:t>e</w:t>
      </w:r>
      <w:r w:rsidRPr="00F94038">
        <w:rPr>
          <w:rFonts w:ascii="Verdana" w:hAnsi="Verdana"/>
          <w:sz w:val="24"/>
          <w:szCs w:val="24"/>
        </w:rPr>
        <w:t>gebedürftigkeit und des Ster</w:t>
      </w:r>
      <w:r w:rsidR="00505774" w:rsidRPr="00F94038">
        <w:rPr>
          <w:rFonts w:ascii="Verdana" w:hAnsi="Verdana"/>
          <w:sz w:val="24"/>
          <w:szCs w:val="24"/>
        </w:rPr>
        <w:t>bens.</w:t>
      </w:r>
    </w:p>
    <w:p w:rsidR="00505774" w:rsidRPr="00F94038" w:rsidRDefault="00E80D5B" w:rsidP="00F94038">
      <w:pPr>
        <w:pStyle w:val="Listenabsatz"/>
        <w:numPr>
          <w:ilvl w:val="0"/>
          <w:numId w:val="47"/>
        </w:numPr>
        <w:tabs>
          <w:tab w:val="left" w:pos="1418"/>
          <w:tab w:val="left" w:pos="1701"/>
        </w:tabs>
        <w:spacing w:after="120"/>
        <w:jc w:val="both"/>
        <w:rPr>
          <w:rFonts w:ascii="Verdana" w:hAnsi="Verdana"/>
          <w:sz w:val="24"/>
          <w:szCs w:val="24"/>
        </w:rPr>
      </w:pPr>
      <w:r w:rsidRPr="00F94038">
        <w:rPr>
          <w:rFonts w:ascii="Verdana" w:hAnsi="Verdana"/>
          <w:sz w:val="24"/>
          <w:szCs w:val="24"/>
        </w:rPr>
        <w:t>Hohe Pflegequalität und professionelle Pflege wird durch pla</w:t>
      </w:r>
      <w:r w:rsidRPr="00F94038">
        <w:rPr>
          <w:rFonts w:ascii="Verdana" w:hAnsi="Verdana"/>
          <w:sz w:val="24"/>
          <w:szCs w:val="24"/>
        </w:rPr>
        <w:t>n</w:t>
      </w:r>
      <w:r w:rsidRPr="00F94038">
        <w:rPr>
          <w:rFonts w:ascii="Verdana" w:hAnsi="Verdana"/>
          <w:sz w:val="24"/>
          <w:szCs w:val="24"/>
        </w:rPr>
        <w:t>volle Schulungen aller Mitarbeiter abgesi</w:t>
      </w:r>
      <w:r w:rsidR="00505774" w:rsidRPr="00F94038">
        <w:rPr>
          <w:rFonts w:ascii="Verdana" w:hAnsi="Verdana"/>
          <w:sz w:val="24"/>
          <w:szCs w:val="24"/>
        </w:rPr>
        <w:t>chert.</w:t>
      </w:r>
    </w:p>
    <w:p w:rsidR="00E80D5B" w:rsidRPr="00F94038" w:rsidRDefault="00E80D5B" w:rsidP="00F94038">
      <w:pPr>
        <w:pStyle w:val="Listenabsatz"/>
        <w:numPr>
          <w:ilvl w:val="0"/>
          <w:numId w:val="47"/>
        </w:numPr>
        <w:tabs>
          <w:tab w:val="left" w:pos="1418"/>
          <w:tab w:val="left" w:pos="1701"/>
        </w:tabs>
        <w:spacing w:after="120"/>
        <w:jc w:val="both"/>
        <w:rPr>
          <w:rFonts w:ascii="Verdana" w:hAnsi="Verdana"/>
          <w:sz w:val="24"/>
          <w:szCs w:val="24"/>
        </w:rPr>
      </w:pPr>
      <w:r w:rsidRPr="00F94038">
        <w:rPr>
          <w:rFonts w:ascii="Verdana" w:hAnsi="Verdana"/>
          <w:sz w:val="24"/>
          <w:szCs w:val="24"/>
        </w:rPr>
        <w:t>Das Pflegeleitbild ist allen Mitarbeitern bekannt und wird in der täglichen Arbeit umgesetzt.</w:t>
      </w:r>
      <w:r w:rsidRPr="00F94038">
        <w:rPr>
          <w:rFonts w:ascii="Verdana" w:hAnsi="Verdana"/>
          <w:sz w:val="24"/>
          <w:szCs w:val="24"/>
        </w:rPr>
        <w:cr/>
      </w:r>
    </w:p>
    <w:p w:rsidR="00124236" w:rsidRPr="00345D60" w:rsidRDefault="0045414D" w:rsidP="00F94038">
      <w:pPr>
        <w:pStyle w:val="Listenabsatz"/>
        <w:numPr>
          <w:ilvl w:val="0"/>
          <w:numId w:val="3"/>
        </w:numPr>
        <w:tabs>
          <w:tab w:val="left" w:pos="1701"/>
        </w:tabs>
        <w:spacing w:after="0"/>
        <w:ind w:left="567" w:firstLine="0"/>
        <w:jc w:val="both"/>
        <w:rPr>
          <w:rFonts w:ascii="Verdana" w:hAnsi="Verdana"/>
          <w:b/>
          <w:sz w:val="24"/>
          <w:szCs w:val="24"/>
        </w:rPr>
      </w:pPr>
      <w:r w:rsidRPr="00345D60">
        <w:rPr>
          <w:rFonts w:ascii="Verdana" w:hAnsi="Verdana"/>
          <w:b/>
          <w:sz w:val="24"/>
          <w:szCs w:val="24"/>
        </w:rPr>
        <w:t>Lage</w:t>
      </w:r>
      <w:r w:rsidR="0062722A" w:rsidRPr="00345D60">
        <w:rPr>
          <w:rFonts w:ascii="Verdana" w:hAnsi="Verdana"/>
          <w:b/>
          <w:sz w:val="24"/>
          <w:szCs w:val="24"/>
        </w:rPr>
        <w:t xml:space="preserve">, </w:t>
      </w:r>
      <w:r w:rsidRPr="00345D60">
        <w:rPr>
          <w:rFonts w:ascii="Verdana" w:hAnsi="Verdana"/>
          <w:b/>
          <w:sz w:val="24"/>
          <w:szCs w:val="24"/>
        </w:rPr>
        <w:t>Erreichbarkeit</w:t>
      </w:r>
      <w:r w:rsidR="0062722A" w:rsidRPr="00345D60">
        <w:rPr>
          <w:rFonts w:ascii="Verdana" w:hAnsi="Verdana"/>
          <w:b/>
          <w:sz w:val="24"/>
          <w:szCs w:val="24"/>
        </w:rPr>
        <w:t>, Namensgebung</w:t>
      </w:r>
    </w:p>
    <w:p w:rsidR="00F76FCC" w:rsidRDefault="00F76FCC" w:rsidP="00F94038">
      <w:pPr>
        <w:tabs>
          <w:tab w:val="left" w:pos="1701"/>
        </w:tabs>
        <w:spacing w:after="0"/>
        <w:ind w:left="567"/>
        <w:jc w:val="both"/>
        <w:rPr>
          <w:rFonts w:ascii="Verdana" w:hAnsi="Verdana"/>
          <w:sz w:val="24"/>
          <w:szCs w:val="24"/>
        </w:rPr>
      </w:pPr>
    </w:p>
    <w:p w:rsidR="006B6C6F" w:rsidRPr="006B6C6F" w:rsidRDefault="006B6C6F" w:rsidP="00F94038">
      <w:pPr>
        <w:tabs>
          <w:tab w:val="left" w:pos="1701"/>
        </w:tabs>
        <w:ind w:left="567"/>
        <w:jc w:val="both"/>
        <w:rPr>
          <w:rFonts w:ascii="Verdana" w:hAnsi="Verdana"/>
          <w:sz w:val="24"/>
          <w:szCs w:val="24"/>
        </w:rPr>
      </w:pPr>
      <w:r w:rsidRPr="006B6C6F">
        <w:rPr>
          <w:rFonts w:ascii="Verdana" w:hAnsi="Verdana"/>
          <w:sz w:val="24"/>
          <w:szCs w:val="24"/>
        </w:rPr>
        <w:t xml:space="preserve">Das Seniorenzentrum Caputh befindet sich zentral im </w:t>
      </w:r>
      <w:proofErr w:type="spellStart"/>
      <w:r w:rsidRPr="006B6C6F">
        <w:rPr>
          <w:rFonts w:ascii="Verdana" w:hAnsi="Verdana"/>
          <w:sz w:val="24"/>
          <w:szCs w:val="24"/>
        </w:rPr>
        <w:t>Caputher</w:t>
      </w:r>
      <w:proofErr w:type="spellEnd"/>
      <w:r w:rsidRPr="006B6C6F">
        <w:rPr>
          <w:rFonts w:ascii="Verdana" w:hAnsi="Verdana"/>
          <w:sz w:val="24"/>
          <w:szCs w:val="24"/>
        </w:rPr>
        <w:t xml:space="preserve"> Ort</w:t>
      </w:r>
      <w:r w:rsidRPr="006B6C6F">
        <w:rPr>
          <w:rFonts w:ascii="Verdana" w:hAnsi="Verdana"/>
          <w:sz w:val="24"/>
          <w:szCs w:val="24"/>
        </w:rPr>
        <w:t>s</w:t>
      </w:r>
      <w:r w:rsidRPr="006B6C6F">
        <w:rPr>
          <w:rFonts w:ascii="Verdana" w:hAnsi="Verdana"/>
          <w:sz w:val="24"/>
          <w:szCs w:val="24"/>
        </w:rPr>
        <w:t>kern der</w:t>
      </w:r>
      <w:r w:rsidR="00B7403F">
        <w:rPr>
          <w:rFonts w:ascii="Verdana" w:hAnsi="Verdana"/>
          <w:sz w:val="24"/>
          <w:szCs w:val="24"/>
        </w:rPr>
        <w:t xml:space="preserve"> Gemeinde Schwielowsee. Auf dem</w:t>
      </w:r>
      <w:r w:rsidR="00A00A13">
        <w:rPr>
          <w:rFonts w:ascii="Verdana" w:hAnsi="Verdana"/>
          <w:sz w:val="24"/>
          <w:szCs w:val="24"/>
        </w:rPr>
        <w:t xml:space="preserve"> Gelände befinden sich das 1999 erbaute</w:t>
      </w:r>
      <w:r w:rsidRPr="006B6C6F">
        <w:rPr>
          <w:rFonts w:ascii="Verdana" w:hAnsi="Verdana"/>
          <w:sz w:val="24"/>
          <w:szCs w:val="24"/>
        </w:rPr>
        <w:t xml:space="preserve"> Pflegeheim und drei Wohnhäuser des Betreuten Wo</w:t>
      </w:r>
      <w:r w:rsidRPr="006B6C6F">
        <w:rPr>
          <w:rFonts w:ascii="Verdana" w:hAnsi="Verdana"/>
          <w:sz w:val="24"/>
          <w:szCs w:val="24"/>
        </w:rPr>
        <w:t>h</w:t>
      </w:r>
      <w:r w:rsidRPr="006B6C6F">
        <w:rPr>
          <w:rFonts w:ascii="Verdana" w:hAnsi="Verdana"/>
          <w:sz w:val="24"/>
          <w:szCs w:val="24"/>
        </w:rPr>
        <w:t xml:space="preserve">nens. Eine </w:t>
      </w:r>
      <w:r w:rsidR="00A00A13">
        <w:rPr>
          <w:rFonts w:ascii="Verdana" w:hAnsi="Verdana"/>
          <w:sz w:val="24"/>
          <w:szCs w:val="24"/>
        </w:rPr>
        <w:t>schöne</w:t>
      </w:r>
      <w:r w:rsidRPr="006B6C6F">
        <w:rPr>
          <w:rFonts w:ascii="Verdana" w:hAnsi="Verdana"/>
          <w:sz w:val="24"/>
          <w:szCs w:val="24"/>
        </w:rPr>
        <w:t xml:space="preserve"> gestaltete Außenanlage mit befestigten Wegen lädt die Bewohner zu Spaziergängen ein. Aufgestellte Sitzmöglichkeiten ermöglichen Entspannung an frischer Luft und in freier  Natur. </w:t>
      </w:r>
      <w:r w:rsidR="00A00A13">
        <w:rPr>
          <w:rFonts w:ascii="Verdana" w:hAnsi="Verdana"/>
          <w:sz w:val="24"/>
          <w:szCs w:val="24"/>
        </w:rPr>
        <w:t>Ko</w:t>
      </w:r>
      <w:r w:rsidR="00A00A13">
        <w:rPr>
          <w:rFonts w:ascii="Verdana" w:hAnsi="Verdana"/>
          <w:sz w:val="24"/>
          <w:szCs w:val="24"/>
        </w:rPr>
        <w:t>s</w:t>
      </w:r>
      <w:r w:rsidR="00A00A13">
        <w:rPr>
          <w:rFonts w:ascii="Verdana" w:hAnsi="Verdana"/>
          <w:sz w:val="24"/>
          <w:szCs w:val="24"/>
        </w:rPr>
        <w:t xml:space="preserve">tenfreie Parkplätze stehen vor </w:t>
      </w:r>
      <w:r w:rsidRPr="006B6C6F">
        <w:rPr>
          <w:rFonts w:ascii="Verdana" w:hAnsi="Verdana"/>
          <w:sz w:val="24"/>
          <w:szCs w:val="24"/>
        </w:rPr>
        <w:t xml:space="preserve">der Pflegeeinrichtung ausreichend zur Verfügung. In unserer unmittelbaren Nachbarschaft </w:t>
      </w:r>
      <w:r w:rsidR="00A00A13">
        <w:rPr>
          <w:rFonts w:ascii="Verdana" w:hAnsi="Verdana"/>
          <w:sz w:val="24"/>
          <w:szCs w:val="24"/>
        </w:rPr>
        <w:t>b</w:t>
      </w:r>
      <w:r w:rsidR="00A00A13">
        <w:rPr>
          <w:rFonts w:ascii="Verdana" w:hAnsi="Verdana"/>
          <w:sz w:val="24"/>
          <w:szCs w:val="24"/>
        </w:rPr>
        <w:t>e</w:t>
      </w:r>
      <w:r w:rsidRPr="006B6C6F">
        <w:rPr>
          <w:rFonts w:ascii="Verdana" w:hAnsi="Verdana"/>
          <w:sz w:val="24"/>
          <w:szCs w:val="24"/>
        </w:rPr>
        <w:t>finde</w:t>
      </w:r>
      <w:r w:rsidR="00A00A13">
        <w:rPr>
          <w:rFonts w:ascii="Verdana" w:hAnsi="Verdana"/>
          <w:sz w:val="24"/>
          <w:szCs w:val="24"/>
        </w:rPr>
        <w:t>t sich</w:t>
      </w:r>
      <w:r w:rsidRPr="006B6C6F">
        <w:rPr>
          <w:rFonts w:ascii="Verdana" w:hAnsi="Verdana"/>
          <w:sz w:val="24"/>
          <w:szCs w:val="24"/>
        </w:rPr>
        <w:t xml:space="preserve"> eine </w:t>
      </w:r>
      <w:r w:rsidRPr="006B6C6F">
        <w:rPr>
          <w:rFonts w:ascii="Verdana" w:hAnsi="Verdana"/>
          <w:sz w:val="24"/>
          <w:szCs w:val="24"/>
        </w:rPr>
        <w:lastRenderedPageBreak/>
        <w:t>schöne alte Kirche, erbaut im italienischen Stil und das neue Kirche</w:t>
      </w:r>
      <w:r w:rsidRPr="006B6C6F">
        <w:rPr>
          <w:rFonts w:ascii="Verdana" w:hAnsi="Verdana"/>
          <w:sz w:val="24"/>
          <w:szCs w:val="24"/>
        </w:rPr>
        <w:t>n</w:t>
      </w:r>
      <w:r w:rsidRPr="006B6C6F">
        <w:rPr>
          <w:rFonts w:ascii="Verdana" w:hAnsi="Verdana"/>
          <w:sz w:val="24"/>
          <w:szCs w:val="24"/>
        </w:rPr>
        <w:t>gemeindezentrum. Eine Bushaltestelle liegt gleich in der Nähe, von da aus fahren regelmäßig Busse in die Landeshauptstadt Potsdam oder in die umliegenden Gemeinden.</w:t>
      </w:r>
    </w:p>
    <w:p w:rsidR="006B6C6F" w:rsidRPr="006B6C6F" w:rsidRDefault="006B6C6F" w:rsidP="00F94038">
      <w:pPr>
        <w:tabs>
          <w:tab w:val="left" w:pos="1701"/>
        </w:tabs>
        <w:ind w:left="567"/>
        <w:jc w:val="both"/>
        <w:rPr>
          <w:rFonts w:ascii="Verdana" w:hAnsi="Verdana"/>
          <w:sz w:val="24"/>
          <w:szCs w:val="24"/>
        </w:rPr>
      </w:pPr>
      <w:r w:rsidRPr="006B6C6F">
        <w:rPr>
          <w:rFonts w:ascii="Verdana" w:hAnsi="Verdana"/>
          <w:sz w:val="24"/>
          <w:szCs w:val="24"/>
        </w:rPr>
        <w:t xml:space="preserve">Die Regionalbahn 22 verkehrt zwischen Potsdam HBF – </w:t>
      </w:r>
      <w:proofErr w:type="spellStart"/>
      <w:r w:rsidRPr="006B6C6F">
        <w:rPr>
          <w:rFonts w:ascii="Verdana" w:hAnsi="Verdana"/>
          <w:sz w:val="24"/>
          <w:szCs w:val="24"/>
        </w:rPr>
        <w:t>Geltow</w:t>
      </w:r>
      <w:proofErr w:type="spellEnd"/>
      <w:r w:rsidRPr="006B6C6F">
        <w:rPr>
          <w:rFonts w:ascii="Verdana" w:hAnsi="Verdana"/>
          <w:sz w:val="24"/>
          <w:szCs w:val="24"/>
        </w:rPr>
        <w:t xml:space="preserve"> – C</w:t>
      </w:r>
      <w:r w:rsidRPr="006B6C6F">
        <w:rPr>
          <w:rFonts w:ascii="Verdana" w:hAnsi="Verdana"/>
          <w:sz w:val="24"/>
          <w:szCs w:val="24"/>
        </w:rPr>
        <w:t>a</w:t>
      </w:r>
      <w:r w:rsidRPr="006B6C6F">
        <w:rPr>
          <w:rFonts w:ascii="Verdana" w:hAnsi="Verdana"/>
          <w:sz w:val="24"/>
          <w:szCs w:val="24"/>
        </w:rPr>
        <w:t>puth – Ferch/</w:t>
      </w:r>
      <w:proofErr w:type="spellStart"/>
      <w:r w:rsidRPr="006B6C6F">
        <w:rPr>
          <w:rFonts w:ascii="Verdana" w:hAnsi="Verdana"/>
          <w:sz w:val="24"/>
          <w:szCs w:val="24"/>
        </w:rPr>
        <w:t>Lienewitz</w:t>
      </w:r>
      <w:proofErr w:type="spellEnd"/>
      <w:r w:rsidRPr="006B6C6F">
        <w:rPr>
          <w:rFonts w:ascii="Verdana" w:hAnsi="Verdana"/>
          <w:sz w:val="24"/>
          <w:szCs w:val="24"/>
        </w:rPr>
        <w:t>.</w:t>
      </w:r>
    </w:p>
    <w:p w:rsidR="00A00A13" w:rsidRDefault="006B6C6F" w:rsidP="00F94038">
      <w:pPr>
        <w:tabs>
          <w:tab w:val="left" w:pos="1701"/>
        </w:tabs>
        <w:ind w:left="567"/>
        <w:jc w:val="both"/>
        <w:rPr>
          <w:rFonts w:ascii="Verdana" w:hAnsi="Verdana"/>
          <w:sz w:val="24"/>
          <w:szCs w:val="24"/>
        </w:rPr>
      </w:pPr>
      <w:r w:rsidRPr="006B6C6F">
        <w:rPr>
          <w:rFonts w:ascii="Verdana" w:hAnsi="Verdana"/>
          <w:sz w:val="24"/>
          <w:szCs w:val="24"/>
        </w:rPr>
        <w:t>Mit dem PKW erreichen Sie über die Bundesautobahn10 - Berliner Ring - die Hauptstadt Berlin in</w:t>
      </w:r>
      <w:r w:rsidR="00A00A13">
        <w:rPr>
          <w:rFonts w:ascii="Verdana" w:hAnsi="Verdana"/>
          <w:sz w:val="24"/>
          <w:szCs w:val="24"/>
        </w:rPr>
        <w:t xml:space="preserve"> </w:t>
      </w:r>
      <w:r w:rsidRPr="006B6C6F">
        <w:rPr>
          <w:rFonts w:ascii="Verdana" w:hAnsi="Verdana"/>
          <w:sz w:val="24"/>
          <w:szCs w:val="24"/>
        </w:rPr>
        <w:t xml:space="preserve">ca. 40 Minuten. </w:t>
      </w:r>
    </w:p>
    <w:p w:rsidR="00A00A13" w:rsidRDefault="006B6C6F" w:rsidP="00F94038">
      <w:pPr>
        <w:tabs>
          <w:tab w:val="left" w:pos="1701"/>
        </w:tabs>
        <w:ind w:left="567"/>
        <w:jc w:val="both"/>
        <w:rPr>
          <w:rFonts w:ascii="Verdana" w:hAnsi="Verdana"/>
          <w:sz w:val="24"/>
          <w:szCs w:val="24"/>
        </w:rPr>
      </w:pPr>
      <w:r w:rsidRPr="006B6C6F">
        <w:rPr>
          <w:rFonts w:ascii="Verdana" w:hAnsi="Verdana"/>
          <w:sz w:val="24"/>
          <w:szCs w:val="24"/>
        </w:rPr>
        <w:t>Im Ort sind Einkaufsmöglichkeiten für Waren des täglichen Bedarfs und sämtliche Dienstleistungsgewerbe ansässig.</w:t>
      </w:r>
    </w:p>
    <w:p w:rsidR="00921569" w:rsidRDefault="00C105B2" w:rsidP="00F94038">
      <w:pPr>
        <w:tabs>
          <w:tab w:val="left" w:pos="1701"/>
        </w:tabs>
        <w:ind w:left="567"/>
        <w:jc w:val="both"/>
        <w:rPr>
          <w:rFonts w:ascii="Verdana" w:hAnsi="Verdana"/>
          <w:sz w:val="24"/>
          <w:szCs w:val="24"/>
        </w:rPr>
      </w:pPr>
      <w:r>
        <w:rPr>
          <w:rFonts w:ascii="Verdana" w:hAnsi="Verdana"/>
          <w:sz w:val="24"/>
          <w:szCs w:val="24"/>
        </w:rPr>
        <w:t xml:space="preserve">Die ärztliche Versorgung </w:t>
      </w:r>
      <w:r w:rsidR="005E7B50">
        <w:rPr>
          <w:rFonts w:ascii="Verdana" w:hAnsi="Verdana"/>
          <w:sz w:val="24"/>
          <w:szCs w:val="24"/>
        </w:rPr>
        <w:t>ist trotz der ländlichen Lage</w:t>
      </w:r>
      <w:r>
        <w:rPr>
          <w:rFonts w:ascii="Verdana" w:hAnsi="Verdana"/>
          <w:sz w:val="24"/>
          <w:szCs w:val="24"/>
        </w:rPr>
        <w:t xml:space="preserve"> </w:t>
      </w:r>
      <w:r w:rsidR="0067486E">
        <w:rPr>
          <w:rFonts w:ascii="Verdana" w:hAnsi="Verdana"/>
          <w:sz w:val="24"/>
          <w:szCs w:val="24"/>
        </w:rPr>
        <w:t xml:space="preserve">in </w:t>
      </w:r>
      <w:r w:rsidR="00A00A13">
        <w:rPr>
          <w:rFonts w:ascii="Verdana" w:hAnsi="Verdana"/>
          <w:sz w:val="24"/>
          <w:szCs w:val="24"/>
        </w:rPr>
        <w:t>Caputh</w:t>
      </w:r>
      <w:r w:rsidR="0067486E">
        <w:rPr>
          <w:rFonts w:ascii="Verdana" w:hAnsi="Verdana"/>
          <w:sz w:val="24"/>
          <w:szCs w:val="24"/>
        </w:rPr>
        <w:t xml:space="preserve"> </w:t>
      </w:r>
      <w:r>
        <w:rPr>
          <w:rFonts w:ascii="Verdana" w:hAnsi="Verdana"/>
          <w:sz w:val="24"/>
          <w:szCs w:val="24"/>
        </w:rPr>
        <w:t>he</w:t>
      </w:r>
      <w:r>
        <w:rPr>
          <w:rFonts w:ascii="Verdana" w:hAnsi="Verdana"/>
          <w:sz w:val="24"/>
          <w:szCs w:val="24"/>
        </w:rPr>
        <w:t>r</w:t>
      </w:r>
      <w:r>
        <w:rPr>
          <w:rFonts w:ascii="Verdana" w:hAnsi="Verdana"/>
          <w:sz w:val="24"/>
          <w:szCs w:val="24"/>
        </w:rPr>
        <w:t>vorragend: Mehrere niedergelassene Allgemeinmediziner bzw. Inte</w:t>
      </w:r>
      <w:r>
        <w:rPr>
          <w:rFonts w:ascii="Verdana" w:hAnsi="Verdana"/>
          <w:sz w:val="24"/>
          <w:szCs w:val="24"/>
        </w:rPr>
        <w:t>r</w:t>
      </w:r>
      <w:r>
        <w:rPr>
          <w:rFonts w:ascii="Verdana" w:hAnsi="Verdana"/>
          <w:sz w:val="24"/>
          <w:szCs w:val="24"/>
        </w:rPr>
        <w:t>nisten betreuen unser</w:t>
      </w:r>
      <w:r w:rsidR="0003488D">
        <w:rPr>
          <w:rFonts w:ascii="Verdana" w:hAnsi="Verdana"/>
          <w:sz w:val="24"/>
          <w:szCs w:val="24"/>
        </w:rPr>
        <w:t>e</w:t>
      </w:r>
      <w:r>
        <w:rPr>
          <w:rFonts w:ascii="Verdana" w:hAnsi="Verdana"/>
          <w:sz w:val="24"/>
          <w:szCs w:val="24"/>
        </w:rPr>
        <w:t xml:space="preserve"> Bewohner als Hausärzte. Zahn</w:t>
      </w:r>
      <w:r w:rsidR="00505774">
        <w:rPr>
          <w:rFonts w:ascii="Verdana" w:hAnsi="Verdana"/>
          <w:sz w:val="24"/>
          <w:szCs w:val="24"/>
        </w:rPr>
        <w:t>ä</w:t>
      </w:r>
      <w:r>
        <w:rPr>
          <w:rFonts w:ascii="Verdana" w:hAnsi="Verdana"/>
          <w:sz w:val="24"/>
          <w:szCs w:val="24"/>
        </w:rPr>
        <w:t>rzt</w:t>
      </w:r>
      <w:r w:rsidR="00505774">
        <w:rPr>
          <w:rFonts w:ascii="Verdana" w:hAnsi="Verdana"/>
          <w:sz w:val="24"/>
          <w:szCs w:val="24"/>
        </w:rPr>
        <w:t>e</w:t>
      </w:r>
      <w:r>
        <w:rPr>
          <w:rFonts w:ascii="Verdana" w:hAnsi="Verdana"/>
          <w:sz w:val="24"/>
          <w:szCs w:val="24"/>
        </w:rPr>
        <w:t>, Chirurg / Orthopäde, Augenarzt und eine Gynäkologin haben ihre Praxen im Umfeld der Einrichtung.</w:t>
      </w:r>
    </w:p>
    <w:p w:rsidR="0045414D" w:rsidRPr="00921569" w:rsidRDefault="0045414D" w:rsidP="00F94038">
      <w:pPr>
        <w:tabs>
          <w:tab w:val="left" w:pos="1701"/>
        </w:tabs>
        <w:ind w:left="567"/>
        <w:rPr>
          <w:rFonts w:ascii="Verdana" w:hAnsi="Verdana"/>
          <w:color w:val="C0504D" w:themeColor="accent2"/>
          <w:sz w:val="24"/>
          <w:szCs w:val="24"/>
        </w:rPr>
      </w:pPr>
    </w:p>
    <w:p w:rsidR="0045414D" w:rsidRPr="0045414D" w:rsidRDefault="00640A76" w:rsidP="00F94038">
      <w:pPr>
        <w:tabs>
          <w:tab w:val="left" w:pos="1701"/>
        </w:tabs>
        <w:ind w:left="567"/>
        <w:rPr>
          <w:rFonts w:ascii="Verdana" w:hAnsi="Verdana"/>
          <w:sz w:val="24"/>
          <w:szCs w:val="24"/>
        </w:rPr>
      </w:pPr>
      <w:r>
        <w:rPr>
          <w:rFonts w:ascii="Verdana" w:hAnsi="Verdana"/>
          <w:b/>
          <w:sz w:val="24"/>
          <w:szCs w:val="24"/>
        </w:rPr>
        <w:t>IV</w:t>
      </w:r>
      <w:r w:rsidR="0045414D" w:rsidRPr="0045414D">
        <w:rPr>
          <w:rFonts w:ascii="Verdana" w:hAnsi="Verdana"/>
          <w:b/>
          <w:sz w:val="24"/>
          <w:szCs w:val="24"/>
        </w:rPr>
        <w:tab/>
        <w:t>Leistungsbeschreibungen</w:t>
      </w:r>
    </w:p>
    <w:p w:rsidR="000D23C6" w:rsidRPr="00F94038" w:rsidRDefault="0045414D" w:rsidP="00F94038">
      <w:pPr>
        <w:pStyle w:val="Listenabsatz"/>
        <w:numPr>
          <w:ilvl w:val="0"/>
          <w:numId w:val="3"/>
        </w:numPr>
        <w:tabs>
          <w:tab w:val="left" w:pos="1701"/>
        </w:tabs>
        <w:ind w:left="567" w:firstLine="0"/>
        <w:rPr>
          <w:rFonts w:ascii="Verdana" w:hAnsi="Verdana"/>
          <w:b/>
          <w:smallCaps/>
          <w:sz w:val="24"/>
          <w:szCs w:val="24"/>
        </w:rPr>
      </w:pPr>
      <w:r w:rsidRPr="00F94038">
        <w:rPr>
          <w:rFonts w:ascii="Verdana" w:hAnsi="Verdana"/>
          <w:b/>
          <w:smallCaps/>
          <w:sz w:val="24"/>
          <w:szCs w:val="24"/>
        </w:rPr>
        <w:t xml:space="preserve">Die Räumlichkeiten im </w:t>
      </w:r>
      <w:r w:rsidR="00A00A13" w:rsidRPr="00F94038">
        <w:rPr>
          <w:rFonts w:ascii="Verdana" w:hAnsi="Verdana"/>
          <w:b/>
          <w:smallCaps/>
          <w:sz w:val="24"/>
          <w:szCs w:val="24"/>
        </w:rPr>
        <w:t>Seniorenzentrum Caputh</w:t>
      </w:r>
      <w:r w:rsidR="005B2051" w:rsidRPr="00F94038">
        <w:rPr>
          <w:rFonts w:ascii="Verdana" w:hAnsi="Verdana"/>
          <w:b/>
          <w:smallCaps/>
          <w:sz w:val="24"/>
          <w:szCs w:val="24"/>
        </w:rPr>
        <w:br/>
      </w:r>
    </w:p>
    <w:p w:rsidR="000D23C6" w:rsidRPr="00F94038" w:rsidRDefault="000D23C6" w:rsidP="00F94038">
      <w:pPr>
        <w:pStyle w:val="Listenabsatz"/>
        <w:numPr>
          <w:ilvl w:val="1"/>
          <w:numId w:val="3"/>
        </w:numPr>
        <w:tabs>
          <w:tab w:val="left" w:pos="1701"/>
        </w:tabs>
        <w:spacing w:after="0"/>
        <w:ind w:left="567" w:firstLine="0"/>
        <w:rPr>
          <w:rFonts w:ascii="Verdana" w:hAnsi="Verdana"/>
          <w:b/>
          <w:sz w:val="24"/>
          <w:szCs w:val="24"/>
        </w:rPr>
      </w:pPr>
      <w:r w:rsidRPr="00F94038">
        <w:rPr>
          <w:rFonts w:ascii="Verdana" w:hAnsi="Verdana"/>
          <w:b/>
          <w:sz w:val="24"/>
          <w:szCs w:val="24"/>
        </w:rPr>
        <w:t>Ihr Privatbereich</w:t>
      </w:r>
    </w:p>
    <w:p w:rsidR="007D51D1" w:rsidRPr="007D51D1" w:rsidRDefault="00A00A13" w:rsidP="00F94038">
      <w:pPr>
        <w:tabs>
          <w:tab w:val="left" w:pos="1701"/>
        </w:tabs>
        <w:ind w:left="567"/>
        <w:jc w:val="both"/>
        <w:rPr>
          <w:rFonts w:ascii="Verdana" w:hAnsi="Verdana"/>
          <w:sz w:val="24"/>
          <w:szCs w:val="24"/>
        </w:rPr>
      </w:pPr>
      <w:r>
        <w:rPr>
          <w:rFonts w:ascii="Verdana" w:hAnsi="Verdana"/>
          <w:sz w:val="24"/>
          <w:szCs w:val="24"/>
        </w:rPr>
        <w:t xml:space="preserve">Im Seniorenzentrum Caputh </w:t>
      </w:r>
      <w:r w:rsidR="007D51D1">
        <w:rPr>
          <w:rFonts w:ascii="Verdana" w:hAnsi="Verdana"/>
          <w:sz w:val="24"/>
          <w:szCs w:val="24"/>
        </w:rPr>
        <w:t>haben die</w:t>
      </w:r>
      <w:r>
        <w:rPr>
          <w:rFonts w:ascii="Verdana" w:hAnsi="Verdana"/>
          <w:sz w:val="24"/>
          <w:szCs w:val="24"/>
        </w:rPr>
        <w:t xml:space="preserve"> Einzelzimmer </w:t>
      </w:r>
      <w:r w:rsidR="007D51D1">
        <w:rPr>
          <w:rFonts w:ascii="Verdana" w:hAnsi="Verdana"/>
          <w:sz w:val="24"/>
          <w:szCs w:val="24"/>
        </w:rPr>
        <w:t>eine Größe zw</w:t>
      </w:r>
      <w:r w:rsidR="007D51D1">
        <w:rPr>
          <w:rFonts w:ascii="Verdana" w:hAnsi="Verdana"/>
          <w:sz w:val="24"/>
          <w:szCs w:val="24"/>
        </w:rPr>
        <w:t>i</w:t>
      </w:r>
      <w:r w:rsidR="007D51D1">
        <w:rPr>
          <w:rFonts w:ascii="Verdana" w:hAnsi="Verdana"/>
          <w:sz w:val="24"/>
          <w:szCs w:val="24"/>
        </w:rPr>
        <w:t>schen 18,5 m</w:t>
      </w:r>
      <w:r w:rsidR="007D51D1">
        <w:rPr>
          <w:rFonts w:ascii="Verdana" w:hAnsi="Verdana"/>
          <w:sz w:val="24"/>
          <w:szCs w:val="24"/>
          <w:vertAlign w:val="superscript"/>
        </w:rPr>
        <w:t>2</w:t>
      </w:r>
      <w:r w:rsidR="007D51D1">
        <w:rPr>
          <w:rFonts w:ascii="Verdana" w:hAnsi="Verdana"/>
          <w:sz w:val="24"/>
          <w:szCs w:val="24"/>
        </w:rPr>
        <w:t xml:space="preserve"> und 21,5 m</w:t>
      </w:r>
      <w:r w:rsidR="007D51D1">
        <w:rPr>
          <w:rFonts w:ascii="Verdana" w:hAnsi="Verdana"/>
          <w:sz w:val="24"/>
          <w:szCs w:val="24"/>
          <w:vertAlign w:val="superscript"/>
        </w:rPr>
        <w:t>2</w:t>
      </w:r>
      <w:r w:rsidR="007D51D1">
        <w:rPr>
          <w:rFonts w:ascii="Verdana" w:hAnsi="Verdana"/>
          <w:sz w:val="24"/>
          <w:szCs w:val="24"/>
        </w:rPr>
        <w:t xml:space="preserve"> (einschließlich Nasszelle).</w:t>
      </w:r>
      <w:r w:rsidR="007D51D1" w:rsidRPr="007D51D1">
        <w:t xml:space="preserve"> </w:t>
      </w:r>
      <w:r w:rsidR="007D51D1">
        <w:rPr>
          <w:rFonts w:ascii="Verdana" w:hAnsi="Verdana"/>
          <w:sz w:val="24"/>
          <w:szCs w:val="24"/>
        </w:rPr>
        <w:t>Die Zimmer</w:t>
      </w:r>
      <w:r w:rsidR="007D51D1" w:rsidRPr="007D51D1">
        <w:rPr>
          <w:rFonts w:ascii="Verdana" w:hAnsi="Verdana"/>
          <w:sz w:val="24"/>
          <w:szCs w:val="24"/>
        </w:rPr>
        <w:t xml:space="preserve"> sind möbliert mit Pflegebett, Kleiderschrank, Kommode, Nacht</w:t>
      </w:r>
      <w:r w:rsidR="007D51D1">
        <w:rPr>
          <w:rFonts w:ascii="Verdana" w:hAnsi="Verdana"/>
          <w:sz w:val="24"/>
          <w:szCs w:val="24"/>
        </w:rPr>
        <w:t>tisch, Tisch und Stuhl</w:t>
      </w:r>
      <w:r w:rsidR="007D51D1" w:rsidRPr="007D51D1">
        <w:rPr>
          <w:rFonts w:ascii="Verdana" w:hAnsi="Verdana"/>
          <w:sz w:val="24"/>
          <w:szCs w:val="24"/>
        </w:rPr>
        <w:t>. In jedem Zimmer gibt es eine seniorengerechte Nasszelle mit ebenerdiger Dusche, Waschbecken und Toilette mit Ha</w:t>
      </w:r>
      <w:r w:rsidR="007D51D1" w:rsidRPr="007D51D1">
        <w:rPr>
          <w:rFonts w:ascii="Verdana" w:hAnsi="Verdana"/>
          <w:sz w:val="24"/>
          <w:szCs w:val="24"/>
        </w:rPr>
        <w:t>l</w:t>
      </w:r>
      <w:r w:rsidR="007D51D1" w:rsidRPr="007D51D1">
        <w:rPr>
          <w:rFonts w:ascii="Verdana" w:hAnsi="Verdana"/>
          <w:sz w:val="24"/>
          <w:szCs w:val="24"/>
        </w:rPr>
        <w:t>tegriffen.</w:t>
      </w:r>
    </w:p>
    <w:p w:rsidR="007D51D1" w:rsidRPr="007D51D1" w:rsidRDefault="007D51D1" w:rsidP="00F94038">
      <w:pPr>
        <w:tabs>
          <w:tab w:val="left" w:pos="1701"/>
        </w:tabs>
        <w:ind w:left="567"/>
        <w:jc w:val="both"/>
        <w:rPr>
          <w:rFonts w:ascii="Verdana" w:hAnsi="Verdana"/>
          <w:sz w:val="24"/>
          <w:szCs w:val="24"/>
        </w:rPr>
      </w:pPr>
      <w:r w:rsidRPr="007D51D1">
        <w:rPr>
          <w:rFonts w:ascii="Verdana" w:hAnsi="Verdana"/>
          <w:sz w:val="24"/>
          <w:szCs w:val="24"/>
        </w:rPr>
        <w:t>TV-Anschluss, Sattelitenanschluss, Telefonanschluss und Schwester</w:t>
      </w:r>
      <w:r w:rsidRPr="007D51D1">
        <w:rPr>
          <w:rFonts w:ascii="Verdana" w:hAnsi="Verdana"/>
          <w:sz w:val="24"/>
          <w:szCs w:val="24"/>
        </w:rPr>
        <w:t>n</w:t>
      </w:r>
      <w:r w:rsidRPr="007D51D1">
        <w:rPr>
          <w:rFonts w:ascii="Verdana" w:hAnsi="Verdana"/>
          <w:sz w:val="24"/>
          <w:szCs w:val="24"/>
        </w:rPr>
        <w:t>notruf gehören zur Grundausstattung.</w:t>
      </w:r>
    </w:p>
    <w:p w:rsidR="007D51D1" w:rsidRPr="007D51D1" w:rsidRDefault="007D51D1" w:rsidP="00F94038">
      <w:pPr>
        <w:tabs>
          <w:tab w:val="left" w:pos="1701"/>
        </w:tabs>
        <w:ind w:left="567"/>
        <w:jc w:val="both"/>
        <w:rPr>
          <w:rFonts w:ascii="Verdana" w:hAnsi="Verdana"/>
          <w:sz w:val="24"/>
          <w:szCs w:val="24"/>
        </w:rPr>
      </w:pPr>
      <w:r w:rsidRPr="007D51D1">
        <w:rPr>
          <w:rFonts w:ascii="Verdana" w:hAnsi="Verdana"/>
          <w:sz w:val="24"/>
          <w:szCs w:val="24"/>
        </w:rPr>
        <w:t>Selbstverständlich freuen wir uns, wenn Sie Ihr Zimmer mit persönl</w:t>
      </w:r>
      <w:r w:rsidRPr="007D51D1">
        <w:rPr>
          <w:rFonts w:ascii="Verdana" w:hAnsi="Verdana"/>
          <w:sz w:val="24"/>
          <w:szCs w:val="24"/>
        </w:rPr>
        <w:t>i</w:t>
      </w:r>
      <w:r w:rsidRPr="007D51D1">
        <w:rPr>
          <w:rFonts w:ascii="Verdana" w:hAnsi="Verdana"/>
          <w:sz w:val="24"/>
          <w:szCs w:val="24"/>
        </w:rPr>
        <w:t>chen Gegenständen einrichten, wie Sie es möchten.</w:t>
      </w:r>
    </w:p>
    <w:p w:rsidR="00294ADF" w:rsidRDefault="007D51D1" w:rsidP="00F94038">
      <w:pPr>
        <w:tabs>
          <w:tab w:val="left" w:pos="1701"/>
        </w:tabs>
        <w:ind w:left="567"/>
        <w:jc w:val="both"/>
        <w:rPr>
          <w:rFonts w:ascii="Verdana" w:hAnsi="Verdana"/>
          <w:sz w:val="24"/>
          <w:szCs w:val="24"/>
        </w:rPr>
      </w:pPr>
      <w:r w:rsidRPr="007D51D1">
        <w:rPr>
          <w:rFonts w:ascii="Verdana" w:hAnsi="Verdana"/>
          <w:sz w:val="24"/>
          <w:szCs w:val="24"/>
        </w:rPr>
        <w:t>Die Haltung von Kleintieren ist möglich, bitte sprechen Sie uns an.</w:t>
      </w:r>
      <w:r>
        <w:rPr>
          <w:rFonts w:ascii="Verdana" w:hAnsi="Verdana"/>
          <w:sz w:val="24"/>
          <w:szCs w:val="24"/>
        </w:rPr>
        <w:t xml:space="preserve"> </w:t>
      </w:r>
    </w:p>
    <w:p w:rsidR="00F4276A" w:rsidRDefault="00F4276A" w:rsidP="00F94038">
      <w:pPr>
        <w:tabs>
          <w:tab w:val="left" w:pos="1701"/>
        </w:tabs>
        <w:ind w:left="567"/>
        <w:jc w:val="both"/>
        <w:rPr>
          <w:rFonts w:ascii="Verdana" w:hAnsi="Verdana"/>
          <w:sz w:val="24"/>
          <w:szCs w:val="24"/>
        </w:rPr>
      </w:pPr>
    </w:p>
    <w:p w:rsidR="00F94038" w:rsidRDefault="00F94038" w:rsidP="00F94038">
      <w:pPr>
        <w:tabs>
          <w:tab w:val="left" w:pos="1701"/>
        </w:tabs>
        <w:ind w:left="567"/>
        <w:jc w:val="both"/>
        <w:rPr>
          <w:rFonts w:ascii="Verdana" w:hAnsi="Verdana"/>
          <w:sz w:val="24"/>
          <w:szCs w:val="24"/>
        </w:rPr>
      </w:pPr>
    </w:p>
    <w:p w:rsidR="00F4276A" w:rsidRPr="007D51D1" w:rsidRDefault="00F4276A" w:rsidP="00F94038">
      <w:pPr>
        <w:tabs>
          <w:tab w:val="left" w:pos="1701"/>
        </w:tabs>
        <w:ind w:left="567"/>
        <w:jc w:val="both"/>
        <w:rPr>
          <w:rFonts w:ascii="Verdana" w:hAnsi="Verdana"/>
          <w:sz w:val="24"/>
          <w:szCs w:val="24"/>
        </w:rPr>
      </w:pPr>
    </w:p>
    <w:p w:rsidR="00294ADF" w:rsidRPr="00F94038" w:rsidRDefault="00294ADF" w:rsidP="00F94038">
      <w:pPr>
        <w:pStyle w:val="Listenabsatz"/>
        <w:numPr>
          <w:ilvl w:val="1"/>
          <w:numId w:val="3"/>
        </w:numPr>
        <w:tabs>
          <w:tab w:val="left" w:pos="1701"/>
        </w:tabs>
        <w:spacing w:after="0"/>
        <w:ind w:left="567" w:firstLine="0"/>
        <w:rPr>
          <w:rFonts w:ascii="Verdana" w:hAnsi="Verdana"/>
          <w:b/>
          <w:sz w:val="24"/>
          <w:szCs w:val="24"/>
        </w:rPr>
      </w:pPr>
      <w:r w:rsidRPr="00F94038">
        <w:rPr>
          <w:rFonts w:ascii="Verdana" w:hAnsi="Verdana"/>
          <w:b/>
          <w:sz w:val="24"/>
          <w:szCs w:val="24"/>
        </w:rPr>
        <w:lastRenderedPageBreak/>
        <w:t>Gemeinschaftsräume</w:t>
      </w:r>
    </w:p>
    <w:p w:rsidR="007D51D1" w:rsidRDefault="007D51D1" w:rsidP="00F94038">
      <w:pPr>
        <w:tabs>
          <w:tab w:val="left" w:pos="1701"/>
        </w:tabs>
        <w:spacing w:after="0"/>
        <w:ind w:left="567"/>
        <w:jc w:val="both"/>
        <w:rPr>
          <w:rFonts w:ascii="Verdana" w:hAnsi="Verdana"/>
          <w:sz w:val="24"/>
          <w:szCs w:val="24"/>
        </w:rPr>
      </w:pPr>
      <w:r w:rsidRPr="007D51D1">
        <w:rPr>
          <w:rFonts w:ascii="Verdana" w:hAnsi="Verdana"/>
          <w:sz w:val="24"/>
          <w:szCs w:val="24"/>
        </w:rPr>
        <w:t>Ihnen stehen Räume zur Begegnung und Teilnahme am Gemei</w:t>
      </w:r>
      <w:r w:rsidRPr="007D51D1">
        <w:rPr>
          <w:rFonts w:ascii="Verdana" w:hAnsi="Verdana"/>
          <w:sz w:val="24"/>
          <w:szCs w:val="24"/>
        </w:rPr>
        <w:t>n</w:t>
      </w:r>
      <w:r w:rsidRPr="007D51D1">
        <w:rPr>
          <w:rFonts w:ascii="Verdana" w:hAnsi="Verdana"/>
          <w:sz w:val="24"/>
          <w:szCs w:val="24"/>
        </w:rPr>
        <w:t>schaftsleben des Hauses zur Verfügung. Für die Nutzung dieser Rä</w:t>
      </w:r>
      <w:r w:rsidRPr="007D51D1">
        <w:rPr>
          <w:rFonts w:ascii="Verdana" w:hAnsi="Verdana"/>
          <w:sz w:val="24"/>
          <w:szCs w:val="24"/>
        </w:rPr>
        <w:t>u</w:t>
      </w:r>
      <w:r w:rsidRPr="007D51D1">
        <w:rPr>
          <w:rFonts w:ascii="Verdana" w:hAnsi="Verdana"/>
          <w:sz w:val="24"/>
          <w:szCs w:val="24"/>
        </w:rPr>
        <w:t>me wird kein gesondertes Entgelt erhoben.</w:t>
      </w:r>
    </w:p>
    <w:p w:rsidR="00B55BC6" w:rsidRDefault="005B2051" w:rsidP="00F94038">
      <w:pPr>
        <w:tabs>
          <w:tab w:val="left" w:pos="1701"/>
        </w:tabs>
        <w:spacing w:after="0"/>
        <w:ind w:left="567"/>
        <w:jc w:val="both"/>
        <w:rPr>
          <w:rFonts w:ascii="Verdana" w:hAnsi="Verdana"/>
          <w:sz w:val="24"/>
          <w:szCs w:val="24"/>
        </w:rPr>
      </w:pPr>
      <w:r>
        <w:rPr>
          <w:rFonts w:ascii="Verdana" w:hAnsi="Verdana"/>
          <w:sz w:val="24"/>
          <w:szCs w:val="24"/>
        </w:rPr>
        <w:t xml:space="preserve">Die </w:t>
      </w:r>
      <w:r w:rsidR="007D51D1">
        <w:rPr>
          <w:rFonts w:ascii="Verdana" w:hAnsi="Verdana"/>
          <w:sz w:val="24"/>
          <w:szCs w:val="24"/>
        </w:rPr>
        <w:t>Einrichtung ist</w:t>
      </w:r>
      <w:r>
        <w:rPr>
          <w:rFonts w:ascii="Verdana" w:hAnsi="Verdana"/>
          <w:sz w:val="24"/>
          <w:szCs w:val="24"/>
        </w:rPr>
        <w:t xml:space="preserve"> in </w:t>
      </w:r>
      <w:r w:rsidR="007D51D1">
        <w:rPr>
          <w:rFonts w:ascii="Verdana" w:hAnsi="Verdana"/>
          <w:sz w:val="24"/>
          <w:szCs w:val="24"/>
        </w:rPr>
        <w:t xml:space="preserve">zwei </w:t>
      </w:r>
      <w:r>
        <w:rPr>
          <w:rFonts w:ascii="Verdana" w:hAnsi="Verdana"/>
          <w:sz w:val="24"/>
          <w:szCs w:val="24"/>
        </w:rPr>
        <w:t>Wohngruppen</w:t>
      </w:r>
      <w:r w:rsidR="007D51D1">
        <w:rPr>
          <w:rFonts w:ascii="Verdana" w:hAnsi="Verdana"/>
          <w:sz w:val="24"/>
          <w:szCs w:val="24"/>
        </w:rPr>
        <w:t xml:space="preserve"> (EG und OG)</w:t>
      </w:r>
      <w:r>
        <w:rPr>
          <w:rFonts w:ascii="Verdana" w:hAnsi="Verdana"/>
          <w:sz w:val="24"/>
          <w:szCs w:val="24"/>
        </w:rPr>
        <w:t xml:space="preserve"> zu jeweils 13 Bewohnern untergliedert. Jede Wohngruppe hat ihren Aufenthalts- und Speiseraum</w:t>
      </w:r>
      <w:r w:rsidR="0067486E">
        <w:rPr>
          <w:rFonts w:ascii="Verdana" w:hAnsi="Verdana"/>
          <w:sz w:val="24"/>
          <w:szCs w:val="24"/>
        </w:rPr>
        <w:t>,</w:t>
      </w:r>
      <w:r w:rsidR="00A13E11">
        <w:rPr>
          <w:rFonts w:ascii="Verdana" w:hAnsi="Verdana"/>
          <w:sz w:val="24"/>
          <w:szCs w:val="24"/>
        </w:rPr>
        <w:t xml:space="preserve"> der auch über einen Balkon bzw. eine Terrasse ve</w:t>
      </w:r>
      <w:r w:rsidR="00A13E11">
        <w:rPr>
          <w:rFonts w:ascii="Verdana" w:hAnsi="Verdana"/>
          <w:sz w:val="24"/>
          <w:szCs w:val="24"/>
        </w:rPr>
        <w:t>r</w:t>
      </w:r>
      <w:r w:rsidR="00A13E11">
        <w:rPr>
          <w:rFonts w:ascii="Verdana" w:hAnsi="Verdana"/>
          <w:sz w:val="24"/>
          <w:szCs w:val="24"/>
        </w:rPr>
        <w:t>fügt</w:t>
      </w:r>
      <w:r>
        <w:rPr>
          <w:rFonts w:ascii="Verdana" w:hAnsi="Verdana"/>
          <w:sz w:val="24"/>
          <w:szCs w:val="24"/>
        </w:rPr>
        <w:t xml:space="preserve">. </w:t>
      </w:r>
    </w:p>
    <w:p w:rsidR="003457B6" w:rsidRDefault="003457B6" w:rsidP="00F94038">
      <w:pPr>
        <w:tabs>
          <w:tab w:val="left" w:pos="1701"/>
        </w:tabs>
        <w:spacing w:after="0"/>
        <w:ind w:left="567"/>
        <w:jc w:val="both"/>
        <w:rPr>
          <w:rFonts w:ascii="Verdana" w:hAnsi="Verdana"/>
          <w:sz w:val="24"/>
          <w:szCs w:val="24"/>
        </w:rPr>
      </w:pPr>
      <w:r>
        <w:rPr>
          <w:rFonts w:ascii="Verdana" w:hAnsi="Verdana"/>
          <w:sz w:val="24"/>
          <w:szCs w:val="24"/>
        </w:rPr>
        <w:t>Unsere Bewohner laden wir ein bei der Gestaltung der Gemei</w:t>
      </w:r>
      <w:r>
        <w:rPr>
          <w:rFonts w:ascii="Verdana" w:hAnsi="Verdana"/>
          <w:sz w:val="24"/>
          <w:szCs w:val="24"/>
        </w:rPr>
        <w:t>n</w:t>
      </w:r>
      <w:r>
        <w:rPr>
          <w:rFonts w:ascii="Verdana" w:hAnsi="Verdana"/>
          <w:sz w:val="24"/>
          <w:szCs w:val="24"/>
        </w:rPr>
        <w:t>schaftsräume mit zu wirken.</w:t>
      </w:r>
    </w:p>
    <w:p w:rsidR="00B55BC6" w:rsidRDefault="00B55BC6" w:rsidP="00F94038">
      <w:pPr>
        <w:tabs>
          <w:tab w:val="left" w:pos="1701"/>
        </w:tabs>
        <w:spacing w:after="0"/>
        <w:ind w:left="567"/>
        <w:rPr>
          <w:rFonts w:ascii="Verdana" w:hAnsi="Verdana"/>
          <w:b/>
          <w:sz w:val="24"/>
          <w:szCs w:val="24"/>
        </w:rPr>
      </w:pPr>
    </w:p>
    <w:p w:rsidR="00B7403F" w:rsidRPr="00F94038" w:rsidRDefault="00B7403F" w:rsidP="00F94038">
      <w:pPr>
        <w:tabs>
          <w:tab w:val="left" w:pos="1701"/>
        </w:tabs>
        <w:spacing w:after="0"/>
        <w:ind w:left="567"/>
        <w:rPr>
          <w:rFonts w:ascii="Verdana" w:hAnsi="Verdana"/>
          <w:b/>
          <w:sz w:val="24"/>
          <w:szCs w:val="24"/>
        </w:rPr>
      </w:pPr>
    </w:p>
    <w:p w:rsidR="00294ADF" w:rsidRPr="00F94038" w:rsidRDefault="00294ADF" w:rsidP="00F94038">
      <w:pPr>
        <w:pStyle w:val="Listenabsatz"/>
        <w:numPr>
          <w:ilvl w:val="0"/>
          <w:numId w:val="3"/>
        </w:numPr>
        <w:tabs>
          <w:tab w:val="left" w:pos="1701"/>
        </w:tabs>
        <w:ind w:left="567" w:firstLine="0"/>
        <w:rPr>
          <w:rFonts w:ascii="Verdana" w:hAnsi="Verdana"/>
          <w:b/>
          <w:smallCaps/>
          <w:sz w:val="24"/>
          <w:szCs w:val="24"/>
        </w:rPr>
      </w:pPr>
      <w:r w:rsidRPr="00F94038">
        <w:rPr>
          <w:rFonts w:ascii="Verdana" w:hAnsi="Verdana"/>
          <w:b/>
          <w:smallCaps/>
          <w:sz w:val="24"/>
          <w:szCs w:val="24"/>
        </w:rPr>
        <w:t>Hauswirtschaft</w:t>
      </w:r>
    </w:p>
    <w:p w:rsidR="00155B8D" w:rsidRPr="00155B8D" w:rsidRDefault="00155B8D" w:rsidP="00F94038">
      <w:pPr>
        <w:autoSpaceDE w:val="0"/>
        <w:autoSpaceDN w:val="0"/>
        <w:adjustRightInd w:val="0"/>
        <w:spacing w:after="0"/>
        <w:ind w:left="567"/>
        <w:jc w:val="both"/>
        <w:rPr>
          <w:rFonts w:ascii="Verdana" w:eastAsia="Times New Roman" w:hAnsi="Verdana" w:cs="Arial"/>
          <w:sz w:val="24"/>
          <w:szCs w:val="24"/>
          <w:lang w:eastAsia="de-DE"/>
        </w:rPr>
      </w:pPr>
      <w:r w:rsidRPr="00155B8D">
        <w:rPr>
          <w:rFonts w:ascii="Verdana" w:eastAsia="Times New Roman" w:hAnsi="Verdana" w:cs="Arial"/>
          <w:sz w:val="24"/>
          <w:szCs w:val="24"/>
          <w:lang w:eastAsia="de-DE"/>
        </w:rPr>
        <w:t>Die Mitarbeiterinnen und Mitarbeiter der Hauswirtschaft sind mit ve</w:t>
      </w:r>
      <w:r w:rsidRPr="00155B8D">
        <w:rPr>
          <w:rFonts w:ascii="Verdana" w:eastAsia="Times New Roman" w:hAnsi="Verdana" w:cs="Arial"/>
          <w:sz w:val="24"/>
          <w:szCs w:val="24"/>
          <w:lang w:eastAsia="de-DE"/>
        </w:rPr>
        <w:t>r</w:t>
      </w:r>
      <w:r w:rsidRPr="00155B8D">
        <w:rPr>
          <w:rFonts w:ascii="Verdana" w:eastAsia="Times New Roman" w:hAnsi="Verdana" w:cs="Arial"/>
          <w:sz w:val="24"/>
          <w:szCs w:val="24"/>
          <w:lang w:eastAsia="de-DE"/>
        </w:rPr>
        <w:t>antwortlich für die Gestaltung</w:t>
      </w:r>
      <w:r>
        <w:rPr>
          <w:rFonts w:ascii="Verdana" w:eastAsia="Times New Roman" w:hAnsi="Verdana" w:cs="Arial"/>
          <w:sz w:val="24"/>
          <w:szCs w:val="24"/>
          <w:lang w:eastAsia="de-DE"/>
        </w:rPr>
        <w:t xml:space="preserve"> </w:t>
      </w:r>
      <w:r w:rsidRPr="00155B8D">
        <w:rPr>
          <w:rFonts w:ascii="Verdana" w:eastAsia="Times New Roman" w:hAnsi="Verdana" w:cs="Arial"/>
          <w:sz w:val="24"/>
          <w:szCs w:val="24"/>
          <w:lang w:eastAsia="de-DE"/>
        </w:rPr>
        <w:t>einer wohnlichen Atmosphäre, für die Raumpflege, für die Beratung in hauswirtschaftlichen</w:t>
      </w:r>
      <w:r>
        <w:rPr>
          <w:rFonts w:ascii="Verdana" w:eastAsia="Times New Roman" w:hAnsi="Verdana" w:cs="Arial"/>
          <w:sz w:val="24"/>
          <w:szCs w:val="24"/>
          <w:lang w:eastAsia="de-DE"/>
        </w:rPr>
        <w:t xml:space="preserve"> </w:t>
      </w:r>
      <w:r w:rsidRPr="00155B8D">
        <w:rPr>
          <w:rFonts w:ascii="Verdana" w:eastAsia="Times New Roman" w:hAnsi="Verdana" w:cs="Arial"/>
          <w:sz w:val="24"/>
          <w:szCs w:val="24"/>
          <w:lang w:eastAsia="de-DE"/>
        </w:rPr>
        <w:t>Angelegenhe</w:t>
      </w:r>
      <w:r w:rsidRPr="00155B8D">
        <w:rPr>
          <w:rFonts w:ascii="Verdana" w:eastAsia="Times New Roman" w:hAnsi="Verdana" w:cs="Arial"/>
          <w:sz w:val="24"/>
          <w:szCs w:val="24"/>
          <w:lang w:eastAsia="de-DE"/>
        </w:rPr>
        <w:t>i</w:t>
      </w:r>
      <w:r w:rsidRPr="00155B8D">
        <w:rPr>
          <w:rFonts w:ascii="Verdana" w:eastAsia="Times New Roman" w:hAnsi="Verdana" w:cs="Arial"/>
          <w:sz w:val="24"/>
          <w:szCs w:val="24"/>
          <w:lang w:eastAsia="de-DE"/>
        </w:rPr>
        <w:t>ten sowie für die Wäscheversorgung. Bei der Reinigung der</w:t>
      </w:r>
      <w:r>
        <w:rPr>
          <w:rFonts w:ascii="Verdana" w:eastAsia="Times New Roman" w:hAnsi="Verdana" w:cs="Arial"/>
          <w:sz w:val="24"/>
          <w:szCs w:val="24"/>
          <w:lang w:eastAsia="de-DE"/>
        </w:rPr>
        <w:t xml:space="preserve"> </w:t>
      </w:r>
      <w:r w:rsidRPr="00155B8D">
        <w:rPr>
          <w:rFonts w:ascii="Verdana" w:eastAsia="Times New Roman" w:hAnsi="Verdana" w:cs="Arial"/>
          <w:sz w:val="24"/>
          <w:szCs w:val="24"/>
          <w:lang w:eastAsia="de-DE"/>
        </w:rPr>
        <w:t>Woh</w:t>
      </w:r>
      <w:r w:rsidRPr="00155B8D">
        <w:rPr>
          <w:rFonts w:ascii="Verdana" w:eastAsia="Times New Roman" w:hAnsi="Verdana" w:cs="Arial"/>
          <w:sz w:val="24"/>
          <w:szCs w:val="24"/>
          <w:lang w:eastAsia="de-DE"/>
        </w:rPr>
        <w:t>n</w:t>
      </w:r>
      <w:r w:rsidRPr="00155B8D">
        <w:rPr>
          <w:rFonts w:ascii="Verdana" w:eastAsia="Times New Roman" w:hAnsi="Verdana" w:cs="Arial"/>
          <w:sz w:val="24"/>
          <w:szCs w:val="24"/>
          <w:lang w:eastAsia="de-DE"/>
        </w:rPr>
        <w:t>räume wird auf Ihre Bedürfnisse Rücksicht genommen.</w:t>
      </w:r>
      <w:r>
        <w:rPr>
          <w:rFonts w:ascii="Verdana" w:eastAsia="Times New Roman" w:hAnsi="Verdana" w:cs="Arial"/>
          <w:sz w:val="24"/>
          <w:szCs w:val="24"/>
          <w:lang w:eastAsia="de-DE"/>
        </w:rPr>
        <w:t xml:space="preserve"> </w:t>
      </w:r>
      <w:r w:rsidRPr="00155B8D">
        <w:rPr>
          <w:rFonts w:ascii="Verdana" w:eastAsia="Times New Roman" w:hAnsi="Verdana" w:cs="Arial"/>
          <w:sz w:val="24"/>
          <w:szCs w:val="24"/>
          <w:lang w:eastAsia="de-DE"/>
        </w:rPr>
        <w:t xml:space="preserve">Bettwäsche und Handtücher </w:t>
      </w:r>
      <w:r w:rsidR="006552E7">
        <w:rPr>
          <w:rFonts w:ascii="Verdana" w:eastAsia="Times New Roman" w:hAnsi="Verdana" w:cs="Arial"/>
          <w:sz w:val="24"/>
          <w:szCs w:val="24"/>
          <w:lang w:eastAsia="de-DE"/>
        </w:rPr>
        <w:t>stellt das Haus bereit.</w:t>
      </w:r>
    </w:p>
    <w:p w:rsidR="003457B6" w:rsidRPr="00155B8D" w:rsidRDefault="00155B8D" w:rsidP="00F94038">
      <w:pPr>
        <w:autoSpaceDE w:val="0"/>
        <w:autoSpaceDN w:val="0"/>
        <w:adjustRightInd w:val="0"/>
        <w:spacing w:after="0"/>
        <w:ind w:left="567"/>
        <w:jc w:val="both"/>
        <w:rPr>
          <w:rFonts w:ascii="Verdana" w:eastAsia="Times New Roman" w:hAnsi="Verdana" w:cs="Arial"/>
          <w:sz w:val="24"/>
          <w:szCs w:val="24"/>
          <w:lang w:eastAsia="de-DE"/>
        </w:rPr>
      </w:pPr>
      <w:r w:rsidRPr="00155B8D">
        <w:rPr>
          <w:rFonts w:ascii="Verdana" w:eastAsia="Times New Roman" w:hAnsi="Verdana" w:cs="Arial"/>
          <w:sz w:val="24"/>
          <w:szCs w:val="24"/>
          <w:lang w:eastAsia="de-DE"/>
        </w:rPr>
        <w:t xml:space="preserve">Privatwäsche wird </w:t>
      </w:r>
      <w:r w:rsidR="006552E7">
        <w:rPr>
          <w:rFonts w:ascii="Verdana" w:eastAsia="Times New Roman" w:hAnsi="Verdana" w:cs="Arial"/>
          <w:sz w:val="24"/>
          <w:szCs w:val="24"/>
          <w:lang w:eastAsia="de-DE"/>
        </w:rPr>
        <w:t xml:space="preserve">von uns </w:t>
      </w:r>
      <w:r w:rsidRPr="00155B8D">
        <w:rPr>
          <w:rFonts w:ascii="Verdana" w:eastAsia="Times New Roman" w:hAnsi="Verdana" w:cs="Arial"/>
          <w:sz w:val="24"/>
          <w:szCs w:val="24"/>
          <w:lang w:eastAsia="de-DE"/>
        </w:rPr>
        <w:t>gekennzeichnet</w:t>
      </w:r>
      <w:r>
        <w:rPr>
          <w:rFonts w:ascii="Verdana" w:eastAsia="Times New Roman" w:hAnsi="Verdana" w:cs="Arial"/>
          <w:sz w:val="24"/>
          <w:szCs w:val="24"/>
          <w:lang w:eastAsia="de-DE"/>
        </w:rPr>
        <w:t>. Die R</w:t>
      </w:r>
      <w:r w:rsidRPr="00155B8D">
        <w:rPr>
          <w:rFonts w:ascii="Verdana" w:eastAsia="Times New Roman" w:hAnsi="Verdana" w:cs="Arial"/>
          <w:sz w:val="24"/>
          <w:szCs w:val="24"/>
          <w:lang w:eastAsia="de-DE"/>
        </w:rPr>
        <w:t>einigung</w:t>
      </w:r>
      <w:r>
        <w:rPr>
          <w:rFonts w:ascii="Verdana" w:eastAsia="Times New Roman" w:hAnsi="Verdana" w:cs="Arial"/>
          <w:sz w:val="24"/>
          <w:szCs w:val="24"/>
          <w:lang w:eastAsia="de-DE"/>
        </w:rPr>
        <w:t xml:space="preserve"> </w:t>
      </w:r>
      <w:r w:rsidRPr="00155B8D">
        <w:rPr>
          <w:rFonts w:ascii="Verdana" w:eastAsia="Times New Roman" w:hAnsi="Verdana" w:cs="Arial"/>
          <w:sz w:val="24"/>
          <w:szCs w:val="24"/>
          <w:lang w:eastAsia="de-DE"/>
        </w:rPr>
        <w:t>der pe</w:t>
      </w:r>
      <w:r w:rsidRPr="00155B8D">
        <w:rPr>
          <w:rFonts w:ascii="Verdana" w:eastAsia="Times New Roman" w:hAnsi="Verdana" w:cs="Arial"/>
          <w:sz w:val="24"/>
          <w:szCs w:val="24"/>
          <w:lang w:eastAsia="de-DE"/>
        </w:rPr>
        <w:t>r</w:t>
      </w:r>
      <w:r w:rsidRPr="00155B8D">
        <w:rPr>
          <w:rFonts w:ascii="Verdana" w:eastAsia="Times New Roman" w:hAnsi="Verdana" w:cs="Arial"/>
          <w:sz w:val="24"/>
          <w:szCs w:val="24"/>
          <w:lang w:eastAsia="de-DE"/>
        </w:rPr>
        <w:t xml:space="preserve">sönlichen Wäsche </w:t>
      </w:r>
      <w:r>
        <w:rPr>
          <w:rFonts w:ascii="Verdana" w:eastAsia="Times New Roman" w:hAnsi="Verdana" w:cs="Arial"/>
          <w:sz w:val="24"/>
          <w:szCs w:val="24"/>
          <w:lang w:eastAsia="de-DE"/>
        </w:rPr>
        <w:t>erfolgt in einer externen Wäscherei. D</w:t>
      </w:r>
      <w:r w:rsidRPr="00155B8D">
        <w:rPr>
          <w:rFonts w:ascii="Verdana" w:eastAsia="Times New Roman" w:hAnsi="Verdana" w:cs="Arial"/>
          <w:sz w:val="24"/>
          <w:szCs w:val="24"/>
          <w:lang w:eastAsia="de-DE"/>
        </w:rPr>
        <w:t>ie Wäsche muss waschmaschinen-</w:t>
      </w:r>
      <w:r>
        <w:rPr>
          <w:rFonts w:ascii="Verdana" w:eastAsia="Times New Roman" w:hAnsi="Verdana" w:cs="Arial"/>
          <w:sz w:val="24"/>
          <w:szCs w:val="24"/>
          <w:lang w:eastAsia="de-DE"/>
        </w:rPr>
        <w:t xml:space="preserve"> </w:t>
      </w:r>
      <w:r w:rsidRPr="00155B8D">
        <w:rPr>
          <w:rFonts w:ascii="Verdana" w:eastAsia="Times New Roman" w:hAnsi="Verdana" w:cs="Arial"/>
          <w:sz w:val="24"/>
          <w:szCs w:val="24"/>
          <w:lang w:eastAsia="de-DE"/>
        </w:rPr>
        <w:t>und trocknergeeignet sein. Eine chemische Rein</w:t>
      </w:r>
      <w:r w:rsidR="004F4774">
        <w:rPr>
          <w:rFonts w:ascii="Verdana" w:eastAsia="Times New Roman" w:hAnsi="Verdana" w:cs="Arial"/>
          <w:sz w:val="24"/>
          <w:szCs w:val="24"/>
          <w:lang w:eastAsia="de-DE"/>
        </w:rPr>
        <w:t xml:space="preserve">igung erfolgt nicht, kann aber </w:t>
      </w:r>
      <w:r>
        <w:rPr>
          <w:rFonts w:ascii="Verdana" w:eastAsia="Times New Roman" w:hAnsi="Verdana" w:cs="Arial"/>
          <w:sz w:val="24"/>
          <w:szCs w:val="24"/>
          <w:lang w:eastAsia="de-DE"/>
        </w:rPr>
        <w:t>vermittelt werden</w:t>
      </w:r>
      <w:r w:rsidRPr="00155B8D">
        <w:rPr>
          <w:rFonts w:ascii="Verdana" w:eastAsia="Times New Roman" w:hAnsi="Verdana" w:cs="Arial"/>
          <w:sz w:val="24"/>
          <w:szCs w:val="24"/>
          <w:lang w:eastAsia="de-DE"/>
        </w:rPr>
        <w:t>.</w:t>
      </w:r>
      <w:r w:rsidR="003457B6">
        <w:rPr>
          <w:rFonts w:ascii="Verdana" w:eastAsia="Times New Roman" w:hAnsi="Verdana" w:cs="Arial"/>
          <w:sz w:val="24"/>
          <w:szCs w:val="24"/>
          <w:lang w:eastAsia="de-DE"/>
        </w:rPr>
        <w:t xml:space="preserve"> Möchte ein B</w:t>
      </w:r>
      <w:r w:rsidR="003457B6">
        <w:rPr>
          <w:rFonts w:ascii="Verdana" w:eastAsia="Times New Roman" w:hAnsi="Verdana" w:cs="Arial"/>
          <w:sz w:val="24"/>
          <w:szCs w:val="24"/>
          <w:lang w:eastAsia="de-DE"/>
        </w:rPr>
        <w:t>e</w:t>
      </w:r>
      <w:r w:rsidR="003457B6">
        <w:rPr>
          <w:rFonts w:ascii="Verdana" w:eastAsia="Times New Roman" w:hAnsi="Verdana" w:cs="Arial"/>
          <w:sz w:val="24"/>
          <w:szCs w:val="24"/>
          <w:lang w:eastAsia="de-DE"/>
        </w:rPr>
        <w:t>wohner seine Wäscheversorgung selbst regeln, sind wir gerne bei der Vermittlung eines Dienstleisters behilflich.</w:t>
      </w:r>
    </w:p>
    <w:p w:rsidR="00537556" w:rsidRPr="00155B8D" w:rsidRDefault="00537556" w:rsidP="00F94038">
      <w:pPr>
        <w:autoSpaceDE w:val="0"/>
        <w:autoSpaceDN w:val="0"/>
        <w:adjustRightInd w:val="0"/>
        <w:spacing w:after="0"/>
        <w:ind w:left="567"/>
        <w:jc w:val="both"/>
        <w:rPr>
          <w:rFonts w:ascii="Verdana" w:hAnsi="Verdana" w:cs="Arial"/>
          <w:sz w:val="24"/>
          <w:szCs w:val="24"/>
        </w:rPr>
      </w:pPr>
      <w:r w:rsidRPr="00155B8D">
        <w:rPr>
          <w:rFonts w:ascii="Verdana" w:hAnsi="Verdana" w:cs="Arial"/>
          <w:sz w:val="24"/>
          <w:szCs w:val="24"/>
        </w:rPr>
        <w:t xml:space="preserve">Die Allgemein- </w:t>
      </w:r>
      <w:r w:rsidR="00EB3286">
        <w:rPr>
          <w:rFonts w:ascii="Verdana" w:hAnsi="Verdana" w:cs="Arial"/>
          <w:sz w:val="24"/>
          <w:szCs w:val="24"/>
        </w:rPr>
        <w:t xml:space="preserve">und </w:t>
      </w:r>
      <w:r w:rsidRPr="00155B8D">
        <w:rPr>
          <w:rFonts w:ascii="Verdana" w:hAnsi="Verdana" w:cs="Arial"/>
          <w:sz w:val="24"/>
          <w:szCs w:val="24"/>
        </w:rPr>
        <w:t>Verkehrsflächen im Haus</w:t>
      </w:r>
      <w:r w:rsidR="007D51D1">
        <w:rPr>
          <w:rFonts w:ascii="Verdana" w:hAnsi="Verdana" w:cs="Arial"/>
          <w:sz w:val="24"/>
          <w:szCs w:val="24"/>
        </w:rPr>
        <w:t>, die Fußböden in den Bewohnerzimmern und die Nasszellen</w:t>
      </w:r>
      <w:r w:rsidRPr="00155B8D">
        <w:rPr>
          <w:rFonts w:ascii="Verdana" w:hAnsi="Verdana" w:cs="Arial"/>
          <w:sz w:val="24"/>
          <w:szCs w:val="24"/>
        </w:rPr>
        <w:t xml:space="preserve"> werden von einem Service- Partner gepflegt; eigenes Reinigungspersonal küm</w:t>
      </w:r>
      <w:r w:rsidR="007D51D1">
        <w:rPr>
          <w:rFonts w:ascii="Verdana" w:hAnsi="Verdana" w:cs="Arial"/>
          <w:sz w:val="24"/>
          <w:szCs w:val="24"/>
        </w:rPr>
        <w:t>mert sich um das Staubwischen in den Bewohnerzimmern</w:t>
      </w:r>
      <w:r w:rsidRPr="00155B8D">
        <w:rPr>
          <w:rFonts w:ascii="Verdana" w:hAnsi="Verdana" w:cs="Arial"/>
          <w:sz w:val="24"/>
          <w:szCs w:val="24"/>
        </w:rPr>
        <w:t>.</w:t>
      </w:r>
    </w:p>
    <w:p w:rsidR="00155B8D" w:rsidRDefault="00B55BC6" w:rsidP="00F94038">
      <w:pPr>
        <w:pStyle w:val="p18"/>
        <w:spacing w:line="276" w:lineRule="auto"/>
        <w:ind w:left="567" w:firstLine="0"/>
        <w:jc w:val="both"/>
        <w:rPr>
          <w:rFonts w:ascii="Verdana" w:hAnsi="Verdana" w:cs="Arial"/>
          <w:szCs w:val="24"/>
        </w:rPr>
      </w:pPr>
      <w:r w:rsidRPr="00155B8D">
        <w:rPr>
          <w:rFonts w:ascii="Verdana" w:hAnsi="Verdana" w:cs="Arial"/>
          <w:szCs w:val="24"/>
        </w:rPr>
        <w:t>Der Reinigungsservice enthält mindestens einmal wöchentlich die</w:t>
      </w:r>
      <w:r w:rsidR="007D51D1">
        <w:rPr>
          <w:rFonts w:ascii="Verdana" w:hAnsi="Verdana" w:cs="Arial"/>
          <w:szCs w:val="24"/>
        </w:rPr>
        <w:t xml:space="preserve"> </w:t>
      </w:r>
      <w:r w:rsidRPr="00B55BC6">
        <w:rPr>
          <w:rFonts w:ascii="Verdana" w:hAnsi="Verdana" w:cs="Arial"/>
          <w:szCs w:val="24"/>
        </w:rPr>
        <w:t>Reinigung des Wohnraumes. Die Reinigung der Gemeinschaftsräume, der Fensterflächen, der Gardinen, der Pflegeeinrichtungen und der Funktionsräume erfolgt nach Bedarf bzw. Reinigungsplan.</w:t>
      </w:r>
    </w:p>
    <w:p w:rsidR="004F4774" w:rsidRDefault="004F4774" w:rsidP="00F94038">
      <w:pPr>
        <w:pStyle w:val="p18"/>
        <w:spacing w:line="276" w:lineRule="auto"/>
        <w:ind w:left="567" w:firstLine="0"/>
        <w:jc w:val="both"/>
        <w:rPr>
          <w:rFonts w:ascii="Verdana" w:hAnsi="Verdana" w:cs="Arial"/>
          <w:szCs w:val="24"/>
        </w:rPr>
      </w:pPr>
    </w:p>
    <w:p w:rsidR="00B7403F" w:rsidRDefault="00B7403F" w:rsidP="00F94038">
      <w:pPr>
        <w:pStyle w:val="p18"/>
        <w:spacing w:line="276" w:lineRule="auto"/>
        <w:ind w:left="567" w:firstLine="0"/>
        <w:jc w:val="both"/>
        <w:rPr>
          <w:rFonts w:ascii="Verdana" w:hAnsi="Verdana" w:cs="Arial"/>
          <w:szCs w:val="24"/>
        </w:rPr>
      </w:pPr>
    </w:p>
    <w:p w:rsidR="00155B8D" w:rsidRPr="00F94038" w:rsidRDefault="00294ADF" w:rsidP="00F94038">
      <w:pPr>
        <w:pStyle w:val="p18"/>
        <w:numPr>
          <w:ilvl w:val="0"/>
          <w:numId w:val="3"/>
        </w:numPr>
        <w:tabs>
          <w:tab w:val="right" w:pos="0"/>
          <w:tab w:val="left" w:pos="709"/>
        </w:tabs>
        <w:spacing w:line="276" w:lineRule="auto"/>
        <w:ind w:left="567" w:firstLine="0"/>
        <w:jc w:val="both"/>
        <w:rPr>
          <w:rFonts w:ascii="Verdana" w:hAnsi="Verdana" w:cs="Arial"/>
          <w:b/>
          <w:szCs w:val="24"/>
        </w:rPr>
      </w:pPr>
      <w:r w:rsidRPr="00F94038">
        <w:rPr>
          <w:rFonts w:ascii="Verdana" w:hAnsi="Verdana"/>
          <w:b/>
          <w:smallCaps/>
          <w:szCs w:val="24"/>
        </w:rPr>
        <w:t>Speisenversorgung</w:t>
      </w:r>
      <w:r w:rsidR="00155B8D" w:rsidRPr="00F94038">
        <w:rPr>
          <w:rFonts w:ascii="Verdana" w:hAnsi="Verdana"/>
          <w:b/>
          <w:smallCaps/>
          <w:szCs w:val="24"/>
        </w:rPr>
        <w:br/>
      </w:r>
    </w:p>
    <w:p w:rsidR="00537556" w:rsidRPr="00155B8D" w:rsidRDefault="00537556" w:rsidP="00F94038">
      <w:pPr>
        <w:pStyle w:val="p18"/>
        <w:tabs>
          <w:tab w:val="right" w:pos="0"/>
          <w:tab w:val="left" w:pos="709"/>
        </w:tabs>
        <w:spacing w:line="276" w:lineRule="auto"/>
        <w:ind w:left="567" w:firstLine="0"/>
        <w:jc w:val="both"/>
        <w:rPr>
          <w:rFonts w:ascii="Verdana" w:hAnsi="Verdana" w:cs="Arial"/>
          <w:szCs w:val="24"/>
        </w:rPr>
      </w:pPr>
      <w:r w:rsidRPr="00155B8D">
        <w:rPr>
          <w:rFonts w:ascii="Verdana" w:hAnsi="Verdana" w:cs="Arial"/>
          <w:szCs w:val="24"/>
        </w:rPr>
        <w:t>Die Mahlzeiten werden aufgrund ernährungswissenschaftlicher E</w:t>
      </w:r>
      <w:r w:rsidRPr="00155B8D">
        <w:rPr>
          <w:rFonts w:ascii="Verdana" w:hAnsi="Verdana" w:cs="Arial"/>
          <w:szCs w:val="24"/>
        </w:rPr>
        <w:t>r</w:t>
      </w:r>
      <w:r w:rsidRPr="00155B8D">
        <w:rPr>
          <w:rFonts w:ascii="Verdana" w:hAnsi="Verdana" w:cs="Arial"/>
          <w:szCs w:val="24"/>
        </w:rPr>
        <w:t xml:space="preserve">kenntnisse unter Berücksichtigung der Wünsche und Bedürfnisse der Bewohner zubereitet. </w:t>
      </w:r>
      <w:r w:rsidR="004F4774">
        <w:rPr>
          <w:rFonts w:ascii="Verdana" w:hAnsi="Verdana" w:cs="Arial"/>
          <w:szCs w:val="24"/>
        </w:rPr>
        <w:t>Zum</w:t>
      </w:r>
      <w:r w:rsidRPr="00155B8D">
        <w:rPr>
          <w:rFonts w:ascii="Verdana" w:hAnsi="Verdana" w:cs="Arial"/>
          <w:szCs w:val="24"/>
        </w:rPr>
        <w:t xml:space="preserve"> Mitt</w:t>
      </w:r>
      <w:r w:rsidR="007D51D1">
        <w:rPr>
          <w:rFonts w:ascii="Verdana" w:hAnsi="Verdana" w:cs="Arial"/>
          <w:szCs w:val="24"/>
        </w:rPr>
        <w:t>agessen stehen in der Regel zwei</w:t>
      </w:r>
      <w:r w:rsidRPr="00155B8D">
        <w:rPr>
          <w:rFonts w:ascii="Verdana" w:hAnsi="Verdana" w:cs="Arial"/>
          <w:szCs w:val="24"/>
        </w:rPr>
        <w:t xml:space="preserve"> ve</w:t>
      </w:r>
      <w:r w:rsidRPr="00155B8D">
        <w:rPr>
          <w:rFonts w:ascii="Verdana" w:hAnsi="Verdana" w:cs="Arial"/>
          <w:szCs w:val="24"/>
        </w:rPr>
        <w:t>r</w:t>
      </w:r>
      <w:r w:rsidRPr="00155B8D">
        <w:rPr>
          <w:rFonts w:ascii="Verdana" w:hAnsi="Verdana" w:cs="Arial"/>
          <w:szCs w:val="24"/>
        </w:rPr>
        <w:t xml:space="preserve">schiedene Essen zur Auswahl. Die Mittagsmahlzeiten werden von </w:t>
      </w:r>
      <w:r w:rsidR="00D24D43">
        <w:rPr>
          <w:rFonts w:ascii="Verdana" w:hAnsi="Verdana" w:cs="Arial"/>
          <w:szCs w:val="24"/>
        </w:rPr>
        <w:t>e</w:t>
      </w:r>
      <w:r w:rsidR="00D24D43">
        <w:rPr>
          <w:rFonts w:ascii="Verdana" w:hAnsi="Verdana" w:cs="Arial"/>
          <w:szCs w:val="24"/>
        </w:rPr>
        <w:t>i</w:t>
      </w:r>
      <w:r w:rsidR="00D24D43">
        <w:rPr>
          <w:rFonts w:ascii="Verdana" w:hAnsi="Verdana" w:cs="Arial"/>
          <w:szCs w:val="24"/>
        </w:rPr>
        <w:lastRenderedPageBreak/>
        <w:t xml:space="preserve">nem externen Dienstleister </w:t>
      </w:r>
      <w:r w:rsidRPr="00155B8D">
        <w:rPr>
          <w:rFonts w:ascii="Verdana" w:hAnsi="Verdana" w:cs="Arial"/>
          <w:szCs w:val="24"/>
        </w:rPr>
        <w:t>bereitgestellt, die übrigen Mahlzeiten werden unmittelbar in den Verteilerküchen der Wohngruppen zubere</w:t>
      </w:r>
      <w:r w:rsidRPr="00155B8D">
        <w:rPr>
          <w:rFonts w:ascii="Verdana" w:hAnsi="Verdana" w:cs="Arial"/>
          <w:szCs w:val="24"/>
        </w:rPr>
        <w:t>i</w:t>
      </w:r>
      <w:r w:rsidRPr="00155B8D">
        <w:rPr>
          <w:rFonts w:ascii="Verdana" w:hAnsi="Verdana" w:cs="Arial"/>
          <w:szCs w:val="24"/>
        </w:rPr>
        <w:t xml:space="preserve">tet.  </w:t>
      </w:r>
    </w:p>
    <w:p w:rsidR="00155B8D" w:rsidRDefault="00155B8D" w:rsidP="00F94038">
      <w:pPr>
        <w:pStyle w:val="p18"/>
        <w:tabs>
          <w:tab w:val="left" w:pos="709"/>
        </w:tabs>
        <w:spacing w:line="276" w:lineRule="auto"/>
        <w:ind w:left="567" w:firstLine="0"/>
        <w:jc w:val="both"/>
        <w:rPr>
          <w:rFonts w:ascii="Verdana" w:hAnsi="Verdana" w:cs="Arial"/>
          <w:szCs w:val="24"/>
        </w:rPr>
      </w:pPr>
      <w:r w:rsidRPr="00155B8D">
        <w:rPr>
          <w:rFonts w:ascii="Verdana" w:hAnsi="Verdana" w:cs="Arial"/>
          <w:szCs w:val="24"/>
        </w:rPr>
        <w:t>Die Verpflegung umfasst die Bereitstellung von Frühstück,  zweitem Frühstück</w:t>
      </w:r>
      <w:r w:rsidR="00D24D43">
        <w:rPr>
          <w:rFonts w:ascii="Verdana" w:hAnsi="Verdana" w:cs="Arial"/>
          <w:szCs w:val="24"/>
        </w:rPr>
        <w:t xml:space="preserve"> (Zwischenmahlzeit/ Obstpause)</w:t>
      </w:r>
      <w:r w:rsidRPr="00155B8D">
        <w:rPr>
          <w:rFonts w:ascii="Verdana" w:hAnsi="Verdana" w:cs="Arial"/>
          <w:szCs w:val="24"/>
        </w:rPr>
        <w:t>, Mittagessen, Nachmit</w:t>
      </w:r>
      <w:r w:rsidR="00D24D43">
        <w:rPr>
          <w:rFonts w:ascii="Verdana" w:hAnsi="Verdana" w:cs="Arial"/>
          <w:szCs w:val="24"/>
        </w:rPr>
        <w:t>tags-</w:t>
      </w:r>
      <w:r w:rsidRPr="00155B8D">
        <w:rPr>
          <w:rFonts w:ascii="Verdana" w:hAnsi="Verdana" w:cs="Arial"/>
          <w:szCs w:val="24"/>
        </w:rPr>
        <w:t xml:space="preserve">Kaffee, Abendessen und Spätstück sowie ausreichend </w:t>
      </w:r>
      <w:r w:rsidR="00D24D43">
        <w:rPr>
          <w:rFonts w:ascii="Verdana" w:hAnsi="Verdana" w:cs="Arial"/>
          <w:szCs w:val="24"/>
        </w:rPr>
        <w:t xml:space="preserve">kostenfreie </w:t>
      </w:r>
      <w:r w:rsidRPr="00155B8D">
        <w:rPr>
          <w:rFonts w:ascii="Verdana" w:hAnsi="Verdana" w:cs="Arial"/>
          <w:szCs w:val="24"/>
        </w:rPr>
        <w:t>G</w:t>
      </w:r>
      <w:r w:rsidRPr="00155B8D">
        <w:rPr>
          <w:rFonts w:ascii="Verdana" w:hAnsi="Verdana" w:cs="Arial"/>
          <w:szCs w:val="24"/>
        </w:rPr>
        <w:t>e</w:t>
      </w:r>
      <w:r w:rsidRPr="00155B8D">
        <w:rPr>
          <w:rFonts w:ascii="Verdana" w:hAnsi="Verdana" w:cs="Arial"/>
          <w:szCs w:val="24"/>
        </w:rPr>
        <w:t>tränke (Kaffee, Tee, Selters, verschiedene Fruchtsäfte).</w:t>
      </w:r>
      <w:r w:rsidR="00D24D43">
        <w:rPr>
          <w:rFonts w:ascii="Verdana" w:hAnsi="Verdana" w:cs="Arial"/>
          <w:szCs w:val="24"/>
        </w:rPr>
        <w:t xml:space="preserve"> Sie können sich jederzeit am Getränkebuffet zwischendurch selbst bedienen. </w:t>
      </w:r>
    </w:p>
    <w:p w:rsidR="00D24D43" w:rsidRDefault="00537556" w:rsidP="00F94038">
      <w:pPr>
        <w:pStyle w:val="p18"/>
        <w:tabs>
          <w:tab w:val="left" w:pos="709"/>
        </w:tabs>
        <w:spacing w:line="276" w:lineRule="auto"/>
        <w:ind w:left="567" w:firstLine="0"/>
        <w:jc w:val="both"/>
        <w:rPr>
          <w:rFonts w:ascii="Verdana" w:hAnsi="Verdana" w:cs="Arial"/>
          <w:szCs w:val="24"/>
        </w:rPr>
      </w:pPr>
      <w:r w:rsidRPr="00537556">
        <w:rPr>
          <w:rFonts w:ascii="Verdana" w:hAnsi="Verdana" w:cs="Arial"/>
          <w:szCs w:val="24"/>
        </w:rPr>
        <w:t>Die Mahlzeiten werden auf Wunsch im Speise</w:t>
      </w:r>
      <w:r>
        <w:rPr>
          <w:rFonts w:ascii="Verdana" w:hAnsi="Verdana" w:cs="Arial"/>
          <w:szCs w:val="24"/>
        </w:rPr>
        <w:t xml:space="preserve">raum der Wohngruppe </w:t>
      </w:r>
      <w:r w:rsidRPr="00537556">
        <w:rPr>
          <w:rFonts w:ascii="Verdana" w:hAnsi="Verdana" w:cs="Arial"/>
          <w:szCs w:val="24"/>
        </w:rPr>
        <w:t>oder im Wohnraum des Bewohners serviert oder dort aus</w:t>
      </w:r>
      <w:r w:rsidR="004F4774">
        <w:rPr>
          <w:rFonts w:ascii="Verdana" w:hAnsi="Verdana" w:cs="Arial"/>
          <w:szCs w:val="24"/>
        </w:rPr>
        <w:t xml:space="preserve">gegeben. Bei Bedarf wird dem Bewohner </w:t>
      </w:r>
      <w:r w:rsidRPr="00537556">
        <w:rPr>
          <w:rFonts w:ascii="Verdana" w:hAnsi="Verdana" w:cs="Arial"/>
          <w:szCs w:val="24"/>
        </w:rPr>
        <w:t>die notwendige Hilfe bei der Einnahme der Mahlzeiten angeboten.</w:t>
      </w:r>
    </w:p>
    <w:p w:rsidR="00D24D43" w:rsidRPr="00D24D43" w:rsidRDefault="00D24D43" w:rsidP="00F94038">
      <w:pPr>
        <w:pStyle w:val="p18"/>
        <w:tabs>
          <w:tab w:val="left" w:pos="709"/>
        </w:tabs>
        <w:spacing w:line="276" w:lineRule="auto"/>
        <w:ind w:left="567" w:firstLine="0"/>
        <w:jc w:val="both"/>
        <w:rPr>
          <w:rFonts w:ascii="Verdana" w:hAnsi="Verdana" w:cs="Arial"/>
          <w:szCs w:val="24"/>
        </w:rPr>
      </w:pPr>
      <w:r w:rsidRPr="00D24D43">
        <w:rPr>
          <w:rFonts w:ascii="Verdana" w:hAnsi="Verdana" w:cs="Arial"/>
          <w:szCs w:val="24"/>
        </w:rPr>
        <w:t>Bei Bedarf werden leichte Vollkost oder Diäten nach ärztlicher Ve</w:t>
      </w:r>
      <w:r w:rsidRPr="00D24D43">
        <w:rPr>
          <w:rFonts w:ascii="Verdana" w:hAnsi="Verdana" w:cs="Arial"/>
          <w:szCs w:val="24"/>
        </w:rPr>
        <w:t>r</w:t>
      </w:r>
      <w:r w:rsidRPr="00D24D43">
        <w:rPr>
          <w:rFonts w:ascii="Verdana" w:hAnsi="Verdana" w:cs="Arial"/>
          <w:szCs w:val="24"/>
        </w:rPr>
        <w:t>ordnung für Sie zubereitet.</w:t>
      </w:r>
    </w:p>
    <w:p w:rsidR="00D24D43" w:rsidRDefault="00D24D43" w:rsidP="00F94038">
      <w:pPr>
        <w:pStyle w:val="p18"/>
        <w:tabs>
          <w:tab w:val="left" w:pos="709"/>
        </w:tabs>
        <w:spacing w:line="276" w:lineRule="auto"/>
        <w:ind w:left="567" w:firstLine="0"/>
        <w:jc w:val="both"/>
        <w:rPr>
          <w:rFonts w:ascii="Verdana" w:hAnsi="Verdana" w:cs="Arial"/>
          <w:szCs w:val="24"/>
        </w:rPr>
      </w:pPr>
      <w:r w:rsidRPr="00D24D43">
        <w:rPr>
          <w:rFonts w:ascii="Verdana" w:hAnsi="Verdana" w:cs="Arial"/>
          <w:szCs w:val="24"/>
        </w:rPr>
        <w:t>An Feiertagen bieten wir festliche Menüs bzw. jahreszeitliche Angeb</w:t>
      </w:r>
      <w:r w:rsidRPr="00D24D43">
        <w:rPr>
          <w:rFonts w:ascii="Verdana" w:hAnsi="Verdana" w:cs="Arial"/>
          <w:szCs w:val="24"/>
        </w:rPr>
        <w:t>o</w:t>
      </w:r>
      <w:r w:rsidR="00B7403F">
        <w:rPr>
          <w:rFonts w:ascii="Verdana" w:hAnsi="Verdana" w:cs="Arial"/>
          <w:szCs w:val="24"/>
        </w:rPr>
        <w:t>te, z.B</w:t>
      </w:r>
      <w:r w:rsidRPr="00D24D43">
        <w:rPr>
          <w:rFonts w:ascii="Verdana" w:hAnsi="Verdana" w:cs="Arial"/>
          <w:szCs w:val="24"/>
        </w:rPr>
        <w:t>. Osterbrunch.</w:t>
      </w:r>
    </w:p>
    <w:p w:rsidR="00BC20CE" w:rsidRDefault="003457B6" w:rsidP="00F94038">
      <w:pPr>
        <w:pStyle w:val="p18"/>
        <w:tabs>
          <w:tab w:val="left" w:pos="709"/>
        </w:tabs>
        <w:spacing w:line="276" w:lineRule="auto"/>
        <w:ind w:left="567" w:firstLine="0"/>
        <w:jc w:val="both"/>
        <w:rPr>
          <w:rFonts w:ascii="Verdana" w:hAnsi="Verdana" w:cs="Arial"/>
          <w:szCs w:val="24"/>
        </w:rPr>
      </w:pPr>
      <w:r>
        <w:rPr>
          <w:rFonts w:ascii="Verdana" w:hAnsi="Verdana" w:cs="Arial"/>
          <w:szCs w:val="24"/>
        </w:rPr>
        <w:tab/>
      </w:r>
      <w:r w:rsidRPr="003457B6">
        <w:rPr>
          <w:rFonts w:ascii="Verdana" w:hAnsi="Verdana" w:cs="Arial"/>
          <w:szCs w:val="24"/>
        </w:rPr>
        <w:t xml:space="preserve"> </w:t>
      </w:r>
    </w:p>
    <w:p w:rsidR="00B7403F" w:rsidRPr="00537556" w:rsidRDefault="00B7403F" w:rsidP="00F94038">
      <w:pPr>
        <w:pStyle w:val="p18"/>
        <w:tabs>
          <w:tab w:val="left" w:pos="709"/>
        </w:tabs>
        <w:spacing w:line="276" w:lineRule="auto"/>
        <w:ind w:left="567" w:firstLine="0"/>
        <w:jc w:val="both"/>
        <w:rPr>
          <w:rFonts w:ascii="Verdana" w:hAnsi="Verdana" w:cs="Arial"/>
          <w:szCs w:val="24"/>
        </w:rPr>
      </w:pPr>
    </w:p>
    <w:p w:rsidR="00BC20CE" w:rsidRPr="00F94038" w:rsidRDefault="006552E7" w:rsidP="00F94038">
      <w:pPr>
        <w:pStyle w:val="Listenabsatz"/>
        <w:numPr>
          <w:ilvl w:val="0"/>
          <w:numId w:val="3"/>
        </w:numPr>
        <w:tabs>
          <w:tab w:val="left" w:pos="1701"/>
        </w:tabs>
        <w:ind w:left="567" w:firstLine="0"/>
        <w:jc w:val="both"/>
        <w:rPr>
          <w:rFonts w:ascii="Verdana" w:hAnsi="Verdana" w:cs="Arial"/>
          <w:b/>
          <w:smallCaps/>
          <w:sz w:val="24"/>
          <w:szCs w:val="24"/>
        </w:rPr>
      </w:pPr>
      <w:r w:rsidRPr="00F94038">
        <w:rPr>
          <w:rFonts w:ascii="Verdana" w:hAnsi="Verdana"/>
          <w:b/>
          <w:smallCaps/>
          <w:sz w:val="24"/>
          <w:szCs w:val="24"/>
        </w:rPr>
        <w:t>allgemeine</w:t>
      </w:r>
      <w:r w:rsidR="00BC20CE" w:rsidRPr="00F94038">
        <w:rPr>
          <w:rFonts w:ascii="Verdana" w:hAnsi="Verdana"/>
          <w:b/>
          <w:smallCaps/>
          <w:sz w:val="24"/>
          <w:szCs w:val="24"/>
        </w:rPr>
        <w:t xml:space="preserve"> </w:t>
      </w:r>
      <w:r w:rsidR="00294ADF" w:rsidRPr="00F94038">
        <w:rPr>
          <w:rFonts w:ascii="Verdana" w:hAnsi="Verdana"/>
          <w:b/>
          <w:smallCaps/>
          <w:sz w:val="24"/>
          <w:szCs w:val="24"/>
        </w:rPr>
        <w:t>Pflege (Grundpflege)</w:t>
      </w:r>
    </w:p>
    <w:p w:rsidR="00086FD7" w:rsidRDefault="004F4774" w:rsidP="00F94038">
      <w:pPr>
        <w:autoSpaceDE w:val="0"/>
        <w:autoSpaceDN w:val="0"/>
        <w:adjustRightInd w:val="0"/>
        <w:spacing w:after="0"/>
        <w:ind w:left="567"/>
        <w:jc w:val="both"/>
        <w:rPr>
          <w:rFonts w:ascii="Verdana" w:hAnsi="Verdana" w:cs="Arial"/>
          <w:sz w:val="24"/>
          <w:szCs w:val="24"/>
          <w:lang w:eastAsia="de-DE"/>
        </w:rPr>
      </w:pPr>
      <w:r>
        <w:rPr>
          <w:rFonts w:ascii="Verdana" w:hAnsi="Verdana" w:cs="Arial"/>
          <w:sz w:val="24"/>
          <w:szCs w:val="24"/>
          <w:lang w:eastAsia="de-DE"/>
        </w:rPr>
        <w:t>Den Bewohnern</w:t>
      </w:r>
      <w:r w:rsidR="00086FD7" w:rsidRPr="00086FD7">
        <w:rPr>
          <w:rFonts w:ascii="Verdana" w:hAnsi="Verdana" w:cs="Arial"/>
          <w:sz w:val="24"/>
          <w:szCs w:val="24"/>
          <w:lang w:eastAsia="de-DE"/>
        </w:rPr>
        <w:t xml:space="preserve"> wird die in Ihrer Situation erforderliche Hilfe zur tei</w:t>
      </w:r>
      <w:r w:rsidR="00086FD7" w:rsidRPr="00086FD7">
        <w:rPr>
          <w:rFonts w:ascii="Verdana" w:hAnsi="Verdana" w:cs="Arial"/>
          <w:sz w:val="24"/>
          <w:szCs w:val="24"/>
          <w:lang w:eastAsia="de-DE"/>
        </w:rPr>
        <w:t>l</w:t>
      </w:r>
      <w:r w:rsidR="00086FD7" w:rsidRPr="00086FD7">
        <w:rPr>
          <w:rFonts w:ascii="Verdana" w:hAnsi="Verdana" w:cs="Arial"/>
          <w:sz w:val="24"/>
          <w:szCs w:val="24"/>
          <w:lang w:eastAsia="de-DE"/>
        </w:rPr>
        <w:t>weisen oder vollständigen Übernahme</w:t>
      </w:r>
      <w:r w:rsidR="00086FD7">
        <w:rPr>
          <w:rFonts w:ascii="Verdana" w:hAnsi="Verdana" w:cs="Arial"/>
          <w:sz w:val="24"/>
          <w:szCs w:val="24"/>
          <w:lang w:eastAsia="de-DE"/>
        </w:rPr>
        <w:t xml:space="preserve"> </w:t>
      </w:r>
      <w:r w:rsidR="00086FD7" w:rsidRPr="00086FD7">
        <w:rPr>
          <w:rFonts w:ascii="Verdana" w:hAnsi="Verdana" w:cs="Arial"/>
          <w:sz w:val="24"/>
          <w:szCs w:val="24"/>
          <w:lang w:eastAsia="de-DE"/>
        </w:rPr>
        <w:t>der Aktivitäten im Ablauf des täglichen Lebens angeboten. Die Pflege dient auch der</w:t>
      </w:r>
      <w:r w:rsidR="00086FD7">
        <w:rPr>
          <w:rFonts w:ascii="Verdana" w:hAnsi="Verdana" w:cs="Arial"/>
          <w:sz w:val="24"/>
          <w:szCs w:val="24"/>
          <w:lang w:eastAsia="de-DE"/>
        </w:rPr>
        <w:t xml:space="preserve"> </w:t>
      </w:r>
      <w:r w:rsidR="00086FD7" w:rsidRPr="00086FD7">
        <w:rPr>
          <w:rFonts w:ascii="Verdana" w:hAnsi="Verdana" w:cs="Arial"/>
          <w:sz w:val="24"/>
          <w:szCs w:val="24"/>
          <w:lang w:eastAsia="de-DE"/>
        </w:rPr>
        <w:t>Minderung s</w:t>
      </w:r>
      <w:r w:rsidR="00086FD7" w:rsidRPr="00086FD7">
        <w:rPr>
          <w:rFonts w:ascii="Verdana" w:hAnsi="Verdana" w:cs="Arial"/>
          <w:sz w:val="24"/>
          <w:szCs w:val="24"/>
          <w:lang w:eastAsia="de-DE"/>
        </w:rPr>
        <w:t>o</w:t>
      </w:r>
      <w:r w:rsidR="00086FD7" w:rsidRPr="00086FD7">
        <w:rPr>
          <w:rFonts w:ascii="Verdana" w:hAnsi="Verdana" w:cs="Arial"/>
          <w:sz w:val="24"/>
          <w:szCs w:val="24"/>
          <w:lang w:eastAsia="de-DE"/>
        </w:rPr>
        <w:t>wie der Vorbeugung einer Verschlechterung der Pflegebedürftigkeit.</w:t>
      </w:r>
      <w:r w:rsidR="00086FD7">
        <w:rPr>
          <w:rFonts w:ascii="Verdana" w:hAnsi="Verdana" w:cs="Arial"/>
          <w:sz w:val="24"/>
          <w:szCs w:val="24"/>
          <w:lang w:eastAsia="de-DE"/>
        </w:rPr>
        <w:t xml:space="preserve"> </w:t>
      </w:r>
      <w:r w:rsidR="00086FD7" w:rsidRPr="00086FD7">
        <w:rPr>
          <w:rFonts w:ascii="Verdana" w:hAnsi="Verdana" w:cs="Arial"/>
          <w:sz w:val="24"/>
          <w:szCs w:val="24"/>
          <w:lang w:eastAsia="de-DE"/>
        </w:rPr>
        <w:t>Ziel ist es, Ihre Selbständigkeit und Unabhängigkeit zu erhalten und dabei Ihre persönlichen</w:t>
      </w:r>
      <w:r w:rsidR="00086FD7">
        <w:rPr>
          <w:rFonts w:ascii="Verdana" w:hAnsi="Verdana" w:cs="Arial"/>
          <w:sz w:val="24"/>
          <w:szCs w:val="24"/>
          <w:lang w:eastAsia="de-DE"/>
        </w:rPr>
        <w:t xml:space="preserve"> </w:t>
      </w:r>
      <w:r w:rsidR="00086FD7" w:rsidRPr="00086FD7">
        <w:rPr>
          <w:rFonts w:ascii="Verdana" w:hAnsi="Verdana" w:cs="Arial"/>
          <w:sz w:val="24"/>
          <w:szCs w:val="24"/>
          <w:lang w:eastAsia="de-DE"/>
        </w:rPr>
        <w:t>Bedürfnisse und Gewohnheiten zu respekti</w:t>
      </w:r>
      <w:r w:rsidR="00086FD7" w:rsidRPr="00086FD7">
        <w:rPr>
          <w:rFonts w:ascii="Verdana" w:hAnsi="Verdana" w:cs="Arial"/>
          <w:sz w:val="24"/>
          <w:szCs w:val="24"/>
          <w:lang w:eastAsia="de-DE"/>
        </w:rPr>
        <w:t>e</w:t>
      </w:r>
      <w:r w:rsidR="00086FD7" w:rsidRPr="00086FD7">
        <w:rPr>
          <w:rFonts w:ascii="Verdana" w:hAnsi="Verdana" w:cs="Arial"/>
          <w:sz w:val="24"/>
          <w:szCs w:val="24"/>
          <w:lang w:eastAsia="de-DE"/>
        </w:rPr>
        <w:t>ren.</w:t>
      </w:r>
      <w:r w:rsidR="00086FD7">
        <w:rPr>
          <w:rFonts w:ascii="Verdana" w:hAnsi="Verdana" w:cs="Arial"/>
          <w:sz w:val="24"/>
          <w:szCs w:val="24"/>
          <w:lang w:eastAsia="de-DE"/>
        </w:rPr>
        <w:t xml:space="preserve"> </w:t>
      </w:r>
      <w:r w:rsidR="006552E7">
        <w:rPr>
          <w:rFonts w:ascii="Verdana" w:hAnsi="Verdana" w:cs="Arial"/>
          <w:sz w:val="24"/>
          <w:szCs w:val="24"/>
          <w:lang w:eastAsia="de-DE"/>
        </w:rPr>
        <w:t xml:space="preserve">Die </w:t>
      </w:r>
      <w:r w:rsidR="00086FD7" w:rsidRPr="00086FD7">
        <w:rPr>
          <w:rFonts w:ascii="Verdana" w:hAnsi="Verdana" w:cs="Arial"/>
          <w:sz w:val="24"/>
          <w:szCs w:val="24"/>
          <w:lang w:eastAsia="de-DE"/>
        </w:rPr>
        <w:t>Mitarbeiterinnen und Mitarbeiter verpflichten sich, Ihre L</w:t>
      </w:r>
      <w:r w:rsidR="00086FD7" w:rsidRPr="00086FD7">
        <w:rPr>
          <w:rFonts w:ascii="Verdana" w:hAnsi="Verdana" w:cs="Arial"/>
          <w:sz w:val="24"/>
          <w:szCs w:val="24"/>
          <w:lang w:eastAsia="de-DE"/>
        </w:rPr>
        <w:t>e</w:t>
      </w:r>
      <w:r w:rsidR="00086FD7" w:rsidRPr="00086FD7">
        <w:rPr>
          <w:rFonts w:ascii="Verdana" w:hAnsi="Verdana" w:cs="Arial"/>
          <w:sz w:val="24"/>
          <w:szCs w:val="24"/>
          <w:lang w:eastAsia="de-DE"/>
        </w:rPr>
        <w:t>bensgewohnheiten zu berücksichtigen</w:t>
      </w:r>
      <w:r w:rsidR="00086FD7">
        <w:rPr>
          <w:rFonts w:ascii="Verdana" w:hAnsi="Verdana" w:cs="Arial"/>
          <w:sz w:val="24"/>
          <w:szCs w:val="24"/>
          <w:lang w:eastAsia="de-DE"/>
        </w:rPr>
        <w:t xml:space="preserve"> </w:t>
      </w:r>
      <w:r w:rsidR="00086FD7" w:rsidRPr="00086FD7">
        <w:rPr>
          <w:rFonts w:ascii="Verdana" w:hAnsi="Verdana" w:cs="Arial"/>
          <w:sz w:val="24"/>
          <w:szCs w:val="24"/>
          <w:lang w:eastAsia="de-DE"/>
        </w:rPr>
        <w:t>und das Prinzip Ihrer Zusti</w:t>
      </w:r>
      <w:r w:rsidR="00086FD7" w:rsidRPr="00086FD7">
        <w:rPr>
          <w:rFonts w:ascii="Verdana" w:hAnsi="Verdana" w:cs="Arial"/>
          <w:sz w:val="24"/>
          <w:szCs w:val="24"/>
          <w:lang w:eastAsia="de-DE"/>
        </w:rPr>
        <w:t>m</w:t>
      </w:r>
      <w:r w:rsidR="00086FD7" w:rsidRPr="00086FD7">
        <w:rPr>
          <w:rFonts w:ascii="Verdana" w:hAnsi="Verdana" w:cs="Arial"/>
          <w:sz w:val="24"/>
          <w:szCs w:val="24"/>
          <w:lang w:eastAsia="de-DE"/>
        </w:rPr>
        <w:t>mung zu den Pflegeleistungen zu achten.</w:t>
      </w:r>
    </w:p>
    <w:p w:rsidR="00086FD7" w:rsidRDefault="00086FD7" w:rsidP="00F94038">
      <w:pPr>
        <w:autoSpaceDE w:val="0"/>
        <w:autoSpaceDN w:val="0"/>
        <w:adjustRightInd w:val="0"/>
        <w:spacing w:after="0"/>
        <w:ind w:left="567"/>
        <w:jc w:val="both"/>
        <w:rPr>
          <w:rFonts w:ascii="Verdana" w:hAnsi="Verdana" w:cs="Arial"/>
          <w:sz w:val="24"/>
          <w:szCs w:val="24"/>
          <w:lang w:eastAsia="de-DE"/>
        </w:rPr>
      </w:pPr>
      <w:r w:rsidRPr="00086FD7">
        <w:rPr>
          <w:rFonts w:ascii="Verdana" w:hAnsi="Verdana" w:cs="Arial"/>
          <w:sz w:val="24"/>
          <w:szCs w:val="24"/>
          <w:lang w:eastAsia="de-DE"/>
        </w:rPr>
        <w:t>Zu den Leistungen der Pflege gehören insbesondere Körperpflege, E</w:t>
      </w:r>
      <w:r w:rsidRPr="00086FD7">
        <w:rPr>
          <w:rFonts w:ascii="Verdana" w:hAnsi="Verdana" w:cs="Arial"/>
          <w:sz w:val="24"/>
          <w:szCs w:val="24"/>
          <w:lang w:eastAsia="de-DE"/>
        </w:rPr>
        <w:t>r</w:t>
      </w:r>
      <w:r w:rsidRPr="00086FD7">
        <w:rPr>
          <w:rFonts w:ascii="Verdana" w:hAnsi="Verdana" w:cs="Arial"/>
          <w:sz w:val="24"/>
          <w:szCs w:val="24"/>
          <w:lang w:eastAsia="de-DE"/>
        </w:rPr>
        <w:t>nährung und Unterstützung</w:t>
      </w:r>
      <w:r>
        <w:rPr>
          <w:rFonts w:ascii="Verdana" w:hAnsi="Verdana" w:cs="Arial"/>
          <w:sz w:val="24"/>
          <w:szCs w:val="24"/>
          <w:lang w:eastAsia="de-DE"/>
        </w:rPr>
        <w:t xml:space="preserve"> </w:t>
      </w:r>
      <w:r w:rsidRPr="00086FD7">
        <w:rPr>
          <w:rFonts w:ascii="Verdana" w:hAnsi="Verdana" w:cs="Arial"/>
          <w:sz w:val="24"/>
          <w:szCs w:val="24"/>
          <w:lang w:eastAsia="de-DE"/>
        </w:rPr>
        <w:t>bei der Mobilität.</w:t>
      </w:r>
      <w:r>
        <w:rPr>
          <w:rFonts w:ascii="Verdana" w:hAnsi="Verdana" w:cs="Arial"/>
          <w:sz w:val="24"/>
          <w:szCs w:val="24"/>
          <w:lang w:eastAsia="de-DE"/>
        </w:rPr>
        <w:t xml:space="preserve"> </w:t>
      </w:r>
      <w:r w:rsidRPr="00086FD7">
        <w:rPr>
          <w:rFonts w:ascii="Verdana" w:hAnsi="Verdana" w:cs="Arial"/>
          <w:sz w:val="24"/>
          <w:szCs w:val="24"/>
          <w:lang w:eastAsia="de-DE"/>
        </w:rPr>
        <w:t>Die Leistungen der al</w:t>
      </w:r>
      <w:r w:rsidRPr="00086FD7">
        <w:rPr>
          <w:rFonts w:ascii="Verdana" w:hAnsi="Verdana" w:cs="Arial"/>
          <w:sz w:val="24"/>
          <w:szCs w:val="24"/>
          <w:lang w:eastAsia="de-DE"/>
        </w:rPr>
        <w:t>l</w:t>
      </w:r>
      <w:r w:rsidRPr="00086FD7">
        <w:rPr>
          <w:rFonts w:ascii="Verdana" w:hAnsi="Verdana" w:cs="Arial"/>
          <w:sz w:val="24"/>
          <w:szCs w:val="24"/>
          <w:lang w:eastAsia="de-DE"/>
        </w:rPr>
        <w:t>gemeinen Pflege werden nach dem anerkannten Stand pflegewisse</w:t>
      </w:r>
      <w:r w:rsidRPr="00086FD7">
        <w:rPr>
          <w:rFonts w:ascii="Verdana" w:hAnsi="Verdana" w:cs="Arial"/>
          <w:sz w:val="24"/>
          <w:szCs w:val="24"/>
          <w:lang w:eastAsia="de-DE"/>
        </w:rPr>
        <w:t>n</w:t>
      </w:r>
      <w:r w:rsidRPr="00086FD7">
        <w:rPr>
          <w:rFonts w:ascii="Verdana" w:hAnsi="Verdana" w:cs="Arial"/>
          <w:sz w:val="24"/>
          <w:szCs w:val="24"/>
          <w:lang w:eastAsia="de-DE"/>
        </w:rPr>
        <w:t>schaftlicher</w:t>
      </w:r>
      <w:r>
        <w:rPr>
          <w:rFonts w:ascii="Verdana" w:hAnsi="Verdana" w:cs="Arial"/>
          <w:sz w:val="24"/>
          <w:szCs w:val="24"/>
          <w:lang w:eastAsia="de-DE"/>
        </w:rPr>
        <w:t xml:space="preserve"> </w:t>
      </w:r>
      <w:r w:rsidRPr="00086FD7">
        <w:rPr>
          <w:rFonts w:ascii="Verdana" w:hAnsi="Verdana" w:cs="Arial"/>
          <w:sz w:val="24"/>
          <w:szCs w:val="24"/>
          <w:lang w:eastAsia="de-DE"/>
        </w:rPr>
        <w:t>Erkenntnisse erbracht. Wir orientieren uns an dem Pfl</w:t>
      </w:r>
      <w:r w:rsidRPr="00086FD7">
        <w:rPr>
          <w:rFonts w:ascii="Verdana" w:hAnsi="Verdana" w:cs="Arial"/>
          <w:sz w:val="24"/>
          <w:szCs w:val="24"/>
          <w:lang w:eastAsia="de-DE"/>
        </w:rPr>
        <w:t>e</w:t>
      </w:r>
      <w:r w:rsidRPr="00086FD7">
        <w:rPr>
          <w:rFonts w:ascii="Verdana" w:hAnsi="Verdana" w:cs="Arial"/>
          <w:sz w:val="24"/>
          <w:szCs w:val="24"/>
          <w:lang w:eastAsia="de-DE"/>
        </w:rPr>
        <w:t>gemodell der „Aktivitäten</w:t>
      </w:r>
      <w:r>
        <w:rPr>
          <w:rFonts w:ascii="Verdana" w:hAnsi="Verdana" w:cs="Arial"/>
          <w:sz w:val="24"/>
          <w:szCs w:val="24"/>
          <w:lang w:eastAsia="de-DE"/>
        </w:rPr>
        <w:t xml:space="preserve"> </w:t>
      </w:r>
      <w:r w:rsidRPr="00086FD7">
        <w:rPr>
          <w:rFonts w:ascii="Verdana" w:hAnsi="Verdana" w:cs="Arial"/>
          <w:sz w:val="24"/>
          <w:szCs w:val="24"/>
          <w:lang w:eastAsia="de-DE"/>
        </w:rPr>
        <w:t>und Erfahrungen des täglichen Lebens“ (</w:t>
      </w:r>
      <w:r w:rsidRPr="00086FD7">
        <w:rPr>
          <w:rFonts w:ascii="Verdana" w:hAnsi="Verdana" w:cs="Arial"/>
          <w:sz w:val="24"/>
          <w:szCs w:val="24"/>
          <w:lang w:eastAsia="de-DE"/>
        </w:rPr>
        <w:t>A</w:t>
      </w:r>
      <w:r w:rsidRPr="00086FD7">
        <w:rPr>
          <w:rFonts w:ascii="Verdana" w:hAnsi="Verdana" w:cs="Arial"/>
          <w:sz w:val="24"/>
          <w:szCs w:val="24"/>
          <w:lang w:eastAsia="de-DE"/>
        </w:rPr>
        <w:t>EDL) und unterwerfen uns einem strukturierten</w:t>
      </w:r>
      <w:r>
        <w:rPr>
          <w:rFonts w:ascii="Verdana" w:hAnsi="Verdana" w:cs="Arial"/>
          <w:sz w:val="24"/>
          <w:szCs w:val="24"/>
          <w:lang w:eastAsia="de-DE"/>
        </w:rPr>
        <w:t xml:space="preserve"> </w:t>
      </w:r>
      <w:r w:rsidRPr="00086FD7">
        <w:rPr>
          <w:rFonts w:ascii="Verdana" w:hAnsi="Verdana" w:cs="Arial"/>
          <w:sz w:val="24"/>
          <w:szCs w:val="24"/>
          <w:lang w:eastAsia="de-DE"/>
        </w:rPr>
        <w:t>Qualitätsmanag</w:t>
      </w:r>
      <w:r w:rsidRPr="00086FD7">
        <w:rPr>
          <w:rFonts w:ascii="Verdana" w:hAnsi="Verdana" w:cs="Arial"/>
          <w:sz w:val="24"/>
          <w:szCs w:val="24"/>
          <w:lang w:eastAsia="de-DE"/>
        </w:rPr>
        <w:t>e</w:t>
      </w:r>
      <w:r w:rsidRPr="00086FD7">
        <w:rPr>
          <w:rFonts w:ascii="Verdana" w:hAnsi="Verdana" w:cs="Arial"/>
          <w:sz w:val="24"/>
          <w:szCs w:val="24"/>
          <w:lang w:eastAsia="de-DE"/>
        </w:rPr>
        <w:t>ment.</w:t>
      </w:r>
      <w:r>
        <w:rPr>
          <w:rFonts w:ascii="Verdana" w:hAnsi="Verdana" w:cs="Arial"/>
          <w:sz w:val="24"/>
          <w:szCs w:val="24"/>
          <w:lang w:eastAsia="de-DE"/>
        </w:rPr>
        <w:t xml:space="preserve">  </w:t>
      </w:r>
    </w:p>
    <w:p w:rsidR="00086FD7" w:rsidRPr="00086FD7" w:rsidRDefault="00086FD7" w:rsidP="00F94038">
      <w:pPr>
        <w:autoSpaceDE w:val="0"/>
        <w:autoSpaceDN w:val="0"/>
        <w:adjustRightInd w:val="0"/>
        <w:spacing w:after="0"/>
        <w:ind w:left="567"/>
        <w:jc w:val="both"/>
        <w:rPr>
          <w:rFonts w:ascii="Verdana" w:hAnsi="Verdana" w:cs="Arial"/>
          <w:sz w:val="24"/>
          <w:szCs w:val="24"/>
        </w:rPr>
      </w:pPr>
      <w:r w:rsidRPr="00086FD7">
        <w:rPr>
          <w:rFonts w:ascii="Verdana" w:hAnsi="Verdana" w:cs="Arial"/>
          <w:sz w:val="24"/>
          <w:szCs w:val="24"/>
          <w:lang w:eastAsia="de-DE"/>
        </w:rPr>
        <w:t>Die Planung der Pflege erfolgt möglichst mit Ihnen gemeinsam oder einer Person Ihres Vertrauens.</w:t>
      </w:r>
      <w:r>
        <w:rPr>
          <w:rFonts w:ascii="Verdana" w:hAnsi="Verdana" w:cs="Arial"/>
          <w:sz w:val="24"/>
          <w:szCs w:val="24"/>
          <w:lang w:eastAsia="de-DE"/>
        </w:rPr>
        <w:t xml:space="preserve"> </w:t>
      </w:r>
      <w:r w:rsidRPr="00086FD7">
        <w:rPr>
          <w:rFonts w:ascii="Verdana" w:hAnsi="Verdana" w:cs="Arial"/>
          <w:sz w:val="24"/>
          <w:szCs w:val="24"/>
          <w:lang w:eastAsia="de-DE"/>
        </w:rPr>
        <w:t>Umfang und Inhalt der Pflege ergeben sich aus der jeweiligen Zuordnung zu einer Pflegestufe.</w:t>
      </w:r>
      <w:r>
        <w:rPr>
          <w:rFonts w:ascii="Verdana" w:hAnsi="Verdana" w:cs="Arial"/>
          <w:sz w:val="24"/>
          <w:szCs w:val="24"/>
          <w:lang w:eastAsia="de-DE"/>
        </w:rPr>
        <w:t xml:space="preserve"> </w:t>
      </w:r>
      <w:r w:rsidRPr="00086FD7">
        <w:rPr>
          <w:rFonts w:ascii="Verdana" w:hAnsi="Verdana" w:cs="Arial"/>
          <w:sz w:val="24"/>
          <w:szCs w:val="24"/>
          <w:lang w:eastAsia="de-DE"/>
        </w:rPr>
        <w:t>Bei Veränd</w:t>
      </w:r>
      <w:r w:rsidRPr="00086FD7">
        <w:rPr>
          <w:rFonts w:ascii="Verdana" w:hAnsi="Verdana" w:cs="Arial"/>
          <w:sz w:val="24"/>
          <w:szCs w:val="24"/>
          <w:lang w:eastAsia="de-DE"/>
        </w:rPr>
        <w:t>e</w:t>
      </w:r>
      <w:r w:rsidRPr="00086FD7">
        <w:rPr>
          <w:rFonts w:ascii="Verdana" w:hAnsi="Verdana" w:cs="Arial"/>
          <w:sz w:val="24"/>
          <w:szCs w:val="24"/>
          <w:lang w:eastAsia="de-DE"/>
        </w:rPr>
        <w:t>rungen des Pflegebedarfes passen wir unsere Leistungen Ihrem ve</w:t>
      </w:r>
      <w:r w:rsidRPr="00086FD7">
        <w:rPr>
          <w:rFonts w:ascii="Verdana" w:hAnsi="Verdana" w:cs="Arial"/>
          <w:sz w:val="24"/>
          <w:szCs w:val="24"/>
          <w:lang w:eastAsia="de-DE"/>
        </w:rPr>
        <w:t>r</w:t>
      </w:r>
      <w:r w:rsidRPr="00086FD7">
        <w:rPr>
          <w:rFonts w:ascii="Verdana" w:hAnsi="Verdana" w:cs="Arial"/>
          <w:sz w:val="24"/>
          <w:szCs w:val="24"/>
          <w:lang w:eastAsia="de-DE"/>
        </w:rPr>
        <w:t>änderten</w:t>
      </w:r>
      <w:r>
        <w:rPr>
          <w:rFonts w:ascii="Verdana" w:hAnsi="Verdana" w:cs="Arial"/>
          <w:sz w:val="24"/>
          <w:szCs w:val="24"/>
          <w:lang w:eastAsia="de-DE"/>
        </w:rPr>
        <w:t xml:space="preserve"> </w:t>
      </w:r>
      <w:r w:rsidRPr="00086FD7">
        <w:rPr>
          <w:rFonts w:ascii="Verdana" w:hAnsi="Verdana" w:cs="Arial"/>
          <w:sz w:val="24"/>
          <w:szCs w:val="24"/>
          <w:lang w:eastAsia="de-DE"/>
        </w:rPr>
        <w:t>Bedarf an.</w:t>
      </w:r>
      <w:r>
        <w:rPr>
          <w:rFonts w:ascii="Verdana" w:hAnsi="Verdana" w:cs="Arial"/>
          <w:sz w:val="24"/>
          <w:szCs w:val="24"/>
          <w:lang w:eastAsia="de-DE"/>
        </w:rPr>
        <w:t xml:space="preserve"> </w:t>
      </w:r>
      <w:r w:rsidRPr="00086FD7">
        <w:rPr>
          <w:rFonts w:ascii="Verdana" w:hAnsi="Verdana" w:cs="Arial"/>
          <w:sz w:val="24"/>
          <w:szCs w:val="24"/>
          <w:lang w:eastAsia="de-DE"/>
        </w:rPr>
        <w:t>Führt ein veränderter Pflegebedarf dazu, dass für Sie eine andere Pflegestufe zutrifft, werden</w:t>
      </w:r>
      <w:r>
        <w:rPr>
          <w:rFonts w:ascii="Verdana" w:hAnsi="Verdana" w:cs="Arial"/>
          <w:sz w:val="24"/>
          <w:szCs w:val="24"/>
          <w:lang w:eastAsia="de-DE"/>
        </w:rPr>
        <w:t xml:space="preserve"> </w:t>
      </w:r>
      <w:r w:rsidRPr="00086FD7">
        <w:rPr>
          <w:rFonts w:ascii="Verdana" w:hAnsi="Verdana" w:cs="Arial"/>
          <w:sz w:val="24"/>
          <w:szCs w:val="24"/>
          <w:lang w:eastAsia="de-DE"/>
        </w:rPr>
        <w:t>wir, mit Ihrem Einve</w:t>
      </w:r>
      <w:r w:rsidRPr="00086FD7">
        <w:rPr>
          <w:rFonts w:ascii="Verdana" w:hAnsi="Verdana" w:cs="Arial"/>
          <w:sz w:val="24"/>
          <w:szCs w:val="24"/>
          <w:lang w:eastAsia="de-DE"/>
        </w:rPr>
        <w:t>r</w:t>
      </w:r>
      <w:r w:rsidRPr="00086FD7">
        <w:rPr>
          <w:rFonts w:ascii="Verdana" w:hAnsi="Verdana" w:cs="Arial"/>
          <w:sz w:val="24"/>
          <w:szCs w:val="24"/>
          <w:lang w:eastAsia="de-DE"/>
        </w:rPr>
        <w:lastRenderedPageBreak/>
        <w:t>ständnis, Ihre Pflegekasse informieren. Über die Stufe der Pflegeb</w:t>
      </w:r>
      <w:r w:rsidRPr="00086FD7">
        <w:rPr>
          <w:rFonts w:ascii="Verdana" w:hAnsi="Verdana" w:cs="Arial"/>
          <w:sz w:val="24"/>
          <w:szCs w:val="24"/>
          <w:lang w:eastAsia="de-DE"/>
        </w:rPr>
        <w:t>e</w:t>
      </w:r>
      <w:r w:rsidRPr="00086FD7">
        <w:rPr>
          <w:rFonts w:ascii="Verdana" w:hAnsi="Verdana" w:cs="Arial"/>
          <w:sz w:val="24"/>
          <w:szCs w:val="24"/>
          <w:lang w:eastAsia="de-DE"/>
        </w:rPr>
        <w:t>dürftigkeit</w:t>
      </w:r>
      <w:r>
        <w:rPr>
          <w:rFonts w:ascii="Verdana" w:hAnsi="Verdana" w:cs="Arial"/>
          <w:sz w:val="24"/>
          <w:szCs w:val="24"/>
          <w:lang w:eastAsia="de-DE"/>
        </w:rPr>
        <w:t xml:space="preserve"> </w:t>
      </w:r>
      <w:r w:rsidRPr="00086FD7">
        <w:rPr>
          <w:rFonts w:ascii="Verdana" w:hAnsi="Verdana" w:cs="Arial"/>
          <w:sz w:val="24"/>
          <w:szCs w:val="24"/>
          <w:lang w:eastAsia="de-DE"/>
        </w:rPr>
        <w:t xml:space="preserve">entscheidet die Pflegekasse </w:t>
      </w:r>
      <w:r>
        <w:rPr>
          <w:rFonts w:ascii="Verdana" w:hAnsi="Verdana" w:cs="Arial"/>
          <w:sz w:val="24"/>
          <w:szCs w:val="24"/>
          <w:lang w:eastAsia="de-DE"/>
        </w:rPr>
        <w:t xml:space="preserve"> e</w:t>
      </w:r>
      <w:r w:rsidRPr="00086FD7">
        <w:rPr>
          <w:rFonts w:ascii="Verdana" w:hAnsi="Verdana" w:cs="Arial"/>
          <w:sz w:val="24"/>
          <w:szCs w:val="24"/>
          <w:lang w:eastAsia="de-DE"/>
        </w:rPr>
        <w:t>ntsprechend der Empfehlung des medizinischen</w:t>
      </w:r>
      <w:r>
        <w:rPr>
          <w:rFonts w:ascii="Verdana" w:hAnsi="Verdana" w:cs="Arial"/>
          <w:sz w:val="24"/>
          <w:szCs w:val="24"/>
          <w:lang w:eastAsia="de-DE"/>
        </w:rPr>
        <w:t xml:space="preserve"> </w:t>
      </w:r>
      <w:r w:rsidRPr="00086FD7">
        <w:rPr>
          <w:rFonts w:ascii="Verdana" w:hAnsi="Verdana" w:cs="Arial"/>
          <w:sz w:val="24"/>
          <w:szCs w:val="24"/>
          <w:lang w:eastAsia="de-DE"/>
        </w:rPr>
        <w:t>Dienstes der Krankenkassen (MDK).</w:t>
      </w:r>
    </w:p>
    <w:p w:rsidR="00BC20CE" w:rsidRDefault="00BC20CE" w:rsidP="00F94038">
      <w:pPr>
        <w:pStyle w:val="Listenabsatz"/>
        <w:tabs>
          <w:tab w:val="left" w:pos="1701"/>
        </w:tabs>
        <w:ind w:left="567"/>
        <w:jc w:val="both"/>
        <w:rPr>
          <w:rFonts w:ascii="Verdana" w:hAnsi="Verdana" w:cs="Arial"/>
          <w:sz w:val="24"/>
          <w:szCs w:val="24"/>
        </w:rPr>
      </w:pPr>
    </w:p>
    <w:p w:rsidR="00B7403F" w:rsidRPr="00BC20CE" w:rsidRDefault="00B7403F" w:rsidP="00F94038">
      <w:pPr>
        <w:pStyle w:val="Listenabsatz"/>
        <w:tabs>
          <w:tab w:val="left" w:pos="1701"/>
        </w:tabs>
        <w:ind w:left="567"/>
        <w:jc w:val="both"/>
        <w:rPr>
          <w:rFonts w:ascii="Verdana" w:hAnsi="Verdana" w:cs="Arial"/>
          <w:sz w:val="24"/>
          <w:szCs w:val="24"/>
        </w:rPr>
      </w:pPr>
    </w:p>
    <w:p w:rsidR="00245F2B" w:rsidRPr="00F94038" w:rsidRDefault="006552E7" w:rsidP="00F94038">
      <w:pPr>
        <w:pStyle w:val="Listenabsatz"/>
        <w:numPr>
          <w:ilvl w:val="0"/>
          <w:numId w:val="3"/>
        </w:numPr>
        <w:tabs>
          <w:tab w:val="left" w:pos="1701"/>
        </w:tabs>
        <w:spacing w:after="0"/>
        <w:ind w:left="567" w:firstLine="0"/>
        <w:rPr>
          <w:rFonts w:ascii="Verdana" w:hAnsi="Verdana"/>
          <w:b/>
          <w:smallCaps/>
          <w:sz w:val="24"/>
          <w:szCs w:val="24"/>
        </w:rPr>
      </w:pPr>
      <w:r w:rsidRPr="00F94038">
        <w:rPr>
          <w:rFonts w:ascii="Verdana" w:hAnsi="Verdana"/>
          <w:b/>
          <w:smallCaps/>
          <w:sz w:val="24"/>
          <w:szCs w:val="24"/>
        </w:rPr>
        <w:t>Medizinische</w:t>
      </w:r>
      <w:r w:rsidR="00245F2B" w:rsidRPr="00F94038">
        <w:rPr>
          <w:rFonts w:ascii="Verdana" w:hAnsi="Verdana"/>
          <w:b/>
          <w:smallCaps/>
          <w:sz w:val="24"/>
          <w:szCs w:val="24"/>
        </w:rPr>
        <w:t xml:space="preserve"> Behandlungspflege</w:t>
      </w:r>
    </w:p>
    <w:p w:rsidR="00086FD7" w:rsidRDefault="00086FD7" w:rsidP="00F94038">
      <w:pPr>
        <w:pStyle w:val="p18"/>
        <w:spacing w:line="276" w:lineRule="auto"/>
        <w:ind w:left="567" w:firstLine="0"/>
        <w:jc w:val="both"/>
        <w:rPr>
          <w:rFonts w:ascii="Verdana" w:hAnsi="Verdana" w:cs="Arial"/>
          <w:szCs w:val="24"/>
        </w:rPr>
      </w:pPr>
    </w:p>
    <w:p w:rsidR="00086FD7" w:rsidRDefault="00086FD7" w:rsidP="00F94038">
      <w:pPr>
        <w:autoSpaceDE w:val="0"/>
        <w:autoSpaceDN w:val="0"/>
        <w:adjustRightInd w:val="0"/>
        <w:spacing w:after="0"/>
        <w:ind w:left="567"/>
        <w:jc w:val="both"/>
        <w:rPr>
          <w:rFonts w:ascii="Verdana" w:hAnsi="Verdana" w:cs="Arial"/>
          <w:sz w:val="24"/>
          <w:szCs w:val="24"/>
          <w:lang w:eastAsia="de-DE"/>
        </w:rPr>
      </w:pPr>
      <w:r w:rsidRPr="00086FD7">
        <w:rPr>
          <w:rFonts w:ascii="Verdana" w:hAnsi="Verdana" w:cs="Arial"/>
          <w:sz w:val="24"/>
          <w:szCs w:val="24"/>
          <w:lang w:eastAsia="de-DE"/>
        </w:rPr>
        <w:t>Wir erbringen auch Leistungen der medizinischen Behandlungspflege, soweit sie nicht vom</w:t>
      </w:r>
      <w:r>
        <w:rPr>
          <w:rFonts w:ascii="Verdana" w:hAnsi="Verdana" w:cs="Arial"/>
          <w:sz w:val="24"/>
          <w:szCs w:val="24"/>
          <w:lang w:eastAsia="de-DE"/>
        </w:rPr>
        <w:t xml:space="preserve"> </w:t>
      </w:r>
      <w:r w:rsidRPr="00086FD7">
        <w:rPr>
          <w:rFonts w:ascii="Verdana" w:hAnsi="Verdana" w:cs="Arial"/>
          <w:sz w:val="24"/>
          <w:szCs w:val="24"/>
          <w:lang w:eastAsia="de-DE"/>
        </w:rPr>
        <w:t>behandelnden Arzt erbracht werden. Diese Lei</w:t>
      </w:r>
      <w:r w:rsidRPr="00086FD7">
        <w:rPr>
          <w:rFonts w:ascii="Verdana" w:hAnsi="Verdana" w:cs="Arial"/>
          <w:sz w:val="24"/>
          <w:szCs w:val="24"/>
          <w:lang w:eastAsia="de-DE"/>
        </w:rPr>
        <w:t>s</w:t>
      </w:r>
      <w:r w:rsidRPr="00086FD7">
        <w:rPr>
          <w:rFonts w:ascii="Verdana" w:hAnsi="Verdana" w:cs="Arial"/>
          <w:sz w:val="24"/>
          <w:szCs w:val="24"/>
          <w:lang w:eastAsia="de-DE"/>
        </w:rPr>
        <w:t>tungen werden im Rahmen der ärztlichen</w:t>
      </w:r>
      <w:r>
        <w:rPr>
          <w:rFonts w:ascii="Verdana" w:hAnsi="Verdana" w:cs="Arial"/>
          <w:sz w:val="24"/>
          <w:szCs w:val="24"/>
          <w:lang w:eastAsia="de-DE"/>
        </w:rPr>
        <w:t xml:space="preserve"> </w:t>
      </w:r>
      <w:r w:rsidRPr="00086FD7">
        <w:rPr>
          <w:rFonts w:ascii="Verdana" w:hAnsi="Verdana" w:cs="Arial"/>
          <w:sz w:val="24"/>
          <w:szCs w:val="24"/>
          <w:lang w:eastAsia="de-DE"/>
        </w:rPr>
        <w:t>Behandlung entsprechend der ärztlichen Anordnung erbracht.</w:t>
      </w:r>
      <w:r>
        <w:rPr>
          <w:rFonts w:ascii="Verdana" w:hAnsi="Verdana" w:cs="Arial"/>
          <w:sz w:val="24"/>
          <w:szCs w:val="24"/>
          <w:lang w:eastAsia="de-DE"/>
        </w:rPr>
        <w:t xml:space="preserve"> </w:t>
      </w:r>
    </w:p>
    <w:p w:rsidR="00086FD7" w:rsidRDefault="00086FD7" w:rsidP="00F94038">
      <w:pPr>
        <w:autoSpaceDE w:val="0"/>
        <w:autoSpaceDN w:val="0"/>
        <w:adjustRightInd w:val="0"/>
        <w:spacing w:after="0"/>
        <w:ind w:left="567"/>
        <w:jc w:val="both"/>
        <w:rPr>
          <w:rFonts w:ascii="Verdana" w:hAnsi="Verdana" w:cs="Arial"/>
          <w:sz w:val="24"/>
          <w:szCs w:val="24"/>
          <w:lang w:eastAsia="de-DE"/>
        </w:rPr>
      </w:pPr>
      <w:r w:rsidRPr="00086FD7">
        <w:rPr>
          <w:rFonts w:ascii="Verdana" w:hAnsi="Verdana" w:cs="Arial"/>
          <w:sz w:val="24"/>
          <w:szCs w:val="24"/>
          <w:lang w:eastAsia="de-DE"/>
        </w:rPr>
        <w:t>Die Versorgung mit den notwendigen Medikamenten erfolgt durch örtliche Apotheken</w:t>
      </w:r>
      <w:r>
        <w:rPr>
          <w:rFonts w:ascii="Verdana" w:hAnsi="Verdana" w:cs="Arial"/>
          <w:sz w:val="24"/>
          <w:szCs w:val="24"/>
          <w:lang w:eastAsia="de-DE"/>
        </w:rPr>
        <w:t>.</w:t>
      </w:r>
      <w:r w:rsidRPr="00086FD7">
        <w:rPr>
          <w:rFonts w:ascii="Verdana" w:hAnsi="Verdana" w:cs="Arial"/>
          <w:sz w:val="24"/>
          <w:szCs w:val="24"/>
          <w:lang w:eastAsia="de-DE"/>
        </w:rPr>
        <w:t xml:space="preserve"> Wir übernehmen </w:t>
      </w:r>
      <w:r w:rsidR="006552E7">
        <w:rPr>
          <w:rFonts w:ascii="Verdana" w:hAnsi="Verdana" w:cs="Arial"/>
          <w:sz w:val="24"/>
          <w:szCs w:val="24"/>
          <w:lang w:eastAsia="de-DE"/>
        </w:rPr>
        <w:t xml:space="preserve">auf </w:t>
      </w:r>
      <w:r w:rsidRPr="00086FD7">
        <w:rPr>
          <w:rFonts w:ascii="Verdana" w:hAnsi="Verdana" w:cs="Arial"/>
          <w:sz w:val="24"/>
          <w:szCs w:val="24"/>
          <w:lang w:eastAsia="de-DE"/>
        </w:rPr>
        <w:t>Wunsch die Bestellung sowie die Verwaltung</w:t>
      </w:r>
      <w:r>
        <w:rPr>
          <w:rFonts w:ascii="Verdana" w:hAnsi="Verdana" w:cs="Arial"/>
          <w:sz w:val="24"/>
          <w:szCs w:val="24"/>
          <w:lang w:eastAsia="de-DE"/>
        </w:rPr>
        <w:t xml:space="preserve"> </w:t>
      </w:r>
      <w:r w:rsidRPr="00086FD7">
        <w:rPr>
          <w:rFonts w:ascii="Verdana" w:hAnsi="Verdana" w:cs="Arial"/>
          <w:sz w:val="24"/>
          <w:szCs w:val="24"/>
          <w:lang w:eastAsia="de-DE"/>
        </w:rPr>
        <w:t>und Aufbewahrung der Medikamente.</w:t>
      </w:r>
      <w:r>
        <w:rPr>
          <w:rFonts w:ascii="Verdana" w:hAnsi="Verdana" w:cs="Arial"/>
          <w:sz w:val="24"/>
          <w:szCs w:val="24"/>
          <w:lang w:eastAsia="de-DE"/>
        </w:rPr>
        <w:t xml:space="preserve"> </w:t>
      </w:r>
    </w:p>
    <w:p w:rsidR="00086FD7" w:rsidRPr="00086FD7" w:rsidRDefault="00086FD7" w:rsidP="00F94038">
      <w:pPr>
        <w:autoSpaceDE w:val="0"/>
        <w:autoSpaceDN w:val="0"/>
        <w:adjustRightInd w:val="0"/>
        <w:spacing w:after="0"/>
        <w:ind w:left="567"/>
        <w:jc w:val="both"/>
        <w:rPr>
          <w:rFonts w:ascii="Verdana" w:hAnsi="Verdana" w:cs="Arial"/>
          <w:sz w:val="24"/>
          <w:szCs w:val="24"/>
          <w:lang w:eastAsia="de-DE"/>
        </w:rPr>
      </w:pPr>
      <w:r w:rsidRPr="00086FD7">
        <w:rPr>
          <w:rFonts w:ascii="Verdana" w:hAnsi="Verdana" w:cs="Arial"/>
          <w:sz w:val="24"/>
          <w:szCs w:val="24"/>
          <w:lang w:eastAsia="de-DE"/>
        </w:rPr>
        <w:t>Die freie Arztwahl wird garantiert. Wir sind Ihnen aber auf Wunsch gerne bei der Vermittlung</w:t>
      </w:r>
      <w:r>
        <w:rPr>
          <w:rFonts w:ascii="Verdana" w:hAnsi="Verdana" w:cs="Arial"/>
          <w:sz w:val="24"/>
          <w:szCs w:val="24"/>
          <w:lang w:eastAsia="de-DE"/>
        </w:rPr>
        <w:t xml:space="preserve"> </w:t>
      </w:r>
      <w:r w:rsidRPr="00086FD7">
        <w:rPr>
          <w:rFonts w:ascii="Verdana" w:hAnsi="Verdana" w:cs="Arial"/>
          <w:sz w:val="24"/>
          <w:szCs w:val="24"/>
          <w:lang w:eastAsia="de-DE"/>
        </w:rPr>
        <w:t>ärztlicher Hilfe behilflich.</w:t>
      </w:r>
    </w:p>
    <w:p w:rsidR="00086FD7" w:rsidRDefault="00086FD7" w:rsidP="00F94038">
      <w:pPr>
        <w:pStyle w:val="p18"/>
        <w:spacing w:line="276" w:lineRule="auto"/>
        <w:ind w:left="567" w:firstLine="0"/>
        <w:jc w:val="both"/>
        <w:rPr>
          <w:rFonts w:ascii="Verdana" w:hAnsi="Verdana" w:cs="Arial"/>
          <w:szCs w:val="24"/>
        </w:rPr>
      </w:pPr>
    </w:p>
    <w:p w:rsidR="00B7403F" w:rsidRDefault="00B7403F" w:rsidP="00F94038">
      <w:pPr>
        <w:pStyle w:val="p18"/>
        <w:spacing w:line="276" w:lineRule="auto"/>
        <w:ind w:left="567" w:firstLine="0"/>
        <w:jc w:val="both"/>
        <w:rPr>
          <w:rFonts w:ascii="Verdana" w:hAnsi="Verdana" w:cs="Arial"/>
          <w:szCs w:val="24"/>
        </w:rPr>
      </w:pPr>
    </w:p>
    <w:p w:rsidR="00D24D43" w:rsidRPr="00F94038" w:rsidRDefault="00A3082B" w:rsidP="00F94038">
      <w:pPr>
        <w:pStyle w:val="Listenabsatz"/>
        <w:numPr>
          <w:ilvl w:val="0"/>
          <w:numId w:val="3"/>
        </w:numPr>
        <w:tabs>
          <w:tab w:val="left" w:pos="1701"/>
        </w:tabs>
        <w:ind w:left="567" w:firstLine="0"/>
        <w:rPr>
          <w:rFonts w:ascii="Verdana" w:hAnsi="Verdana"/>
          <w:b/>
          <w:sz w:val="24"/>
          <w:szCs w:val="24"/>
        </w:rPr>
      </w:pPr>
      <w:r w:rsidRPr="00F94038">
        <w:rPr>
          <w:rFonts w:ascii="Verdana" w:hAnsi="Verdana"/>
          <w:b/>
          <w:smallCaps/>
          <w:sz w:val="24"/>
          <w:szCs w:val="24"/>
        </w:rPr>
        <w:t>Therapeutische Leistungen</w:t>
      </w:r>
      <w:r w:rsidRPr="00F94038">
        <w:rPr>
          <w:rFonts w:ascii="Verdana" w:hAnsi="Verdana"/>
          <w:b/>
          <w:sz w:val="24"/>
          <w:szCs w:val="24"/>
        </w:rPr>
        <w:br/>
      </w:r>
    </w:p>
    <w:p w:rsidR="00D24D43" w:rsidRPr="00D24D43" w:rsidRDefault="00D24D43" w:rsidP="00F94038">
      <w:pPr>
        <w:pStyle w:val="Listenabsatz"/>
        <w:tabs>
          <w:tab w:val="left" w:pos="1701"/>
        </w:tabs>
        <w:ind w:left="567"/>
        <w:jc w:val="both"/>
        <w:rPr>
          <w:rFonts w:ascii="Verdana" w:hAnsi="Verdana"/>
          <w:sz w:val="24"/>
          <w:szCs w:val="24"/>
        </w:rPr>
      </w:pPr>
      <w:r w:rsidRPr="00D24D43">
        <w:rPr>
          <w:rFonts w:ascii="Verdana" w:hAnsi="Verdana"/>
          <w:sz w:val="24"/>
          <w:szCs w:val="24"/>
        </w:rPr>
        <w:t>Zur Vermeidung und zur Verminderung der Pflegebedürftigkeit kö</w:t>
      </w:r>
      <w:r w:rsidRPr="00D24D43">
        <w:rPr>
          <w:rFonts w:ascii="Verdana" w:hAnsi="Verdana"/>
          <w:sz w:val="24"/>
          <w:szCs w:val="24"/>
        </w:rPr>
        <w:t>n</w:t>
      </w:r>
      <w:r w:rsidRPr="00D24D43">
        <w:rPr>
          <w:rFonts w:ascii="Verdana" w:hAnsi="Verdana"/>
          <w:sz w:val="24"/>
          <w:szCs w:val="24"/>
        </w:rPr>
        <w:t>nen Sie sich Maßnahmen der medizinischen Rehabilitation verordnen lassen. Hierzu gehören Leistungen der Physiotherapie, Ergotherapie und Logopädie. Wir werden bei der Pflegeplanung in Zusammenarbeit mit dem behandelnden Arzt auf Möglichkeiten der Rehabilitation ac</w:t>
      </w:r>
      <w:r w:rsidRPr="00D24D43">
        <w:rPr>
          <w:rFonts w:ascii="Verdana" w:hAnsi="Verdana"/>
          <w:sz w:val="24"/>
          <w:szCs w:val="24"/>
        </w:rPr>
        <w:t>h</w:t>
      </w:r>
      <w:r w:rsidRPr="00D24D43">
        <w:rPr>
          <w:rFonts w:ascii="Verdana" w:hAnsi="Verdana"/>
          <w:sz w:val="24"/>
          <w:szCs w:val="24"/>
        </w:rPr>
        <w:t>ten und zur Sicherung des Rehabilitationserfolges mit den behandel</w:t>
      </w:r>
      <w:r w:rsidRPr="00D24D43">
        <w:rPr>
          <w:rFonts w:ascii="Verdana" w:hAnsi="Verdana"/>
          <w:sz w:val="24"/>
          <w:szCs w:val="24"/>
        </w:rPr>
        <w:t>n</w:t>
      </w:r>
      <w:r w:rsidRPr="00D24D43">
        <w:rPr>
          <w:rFonts w:ascii="Verdana" w:hAnsi="Verdana"/>
          <w:sz w:val="24"/>
          <w:szCs w:val="24"/>
        </w:rPr>
        <w:t>den Ärzten und Therapeuten zusammenarbeiten.</w:t>
      </w:r>
    </w:p>
    <w:p w:rsidR="00D24D43" w:rsidRDefault="00D24D43" w:rsidP="00F94038">
      <w:pPr>
        <w:pStyle w:val="Listenabsatz"/>
        <w:tabs>
          <w:tab w:val="left" w:pos="1701"/>
        </w:tabs>
        <w:ind w:left="567"/>
        <w:jc w:val="both"/>
        <w:rPr>
          <w:rFonts w:ascii="Verdana" w:hAnsi="Verdana"/>
          <w:sz w:val="24"/>
          <w:szCs w:val="24"/>
        </w:rPr>
      </w:pPr>
      <w:r w:rsidRPr="00D24D43">
        <w:rPr>
          <w:rFonts w:ascii="Verdana" w:hAnsi="Verdana"/>
          <w:sz w:val="24"/>
          <w:szCs w:val="24"/>
        </w:rPr>
        <w:t>Therapeutische Leistungen der Physiotherapie, Ergotherapie und L</w:t>
      </w:r>
      <w:r w:rsidRPr="00D24D43">
        <w:rPr>
          <w:rFonts w:ascii="Verdana" w:hAnsi="Verdana"/>
          <w:sz w:val="24"/>
          <w:szCs w:val="24"/>
        </w:rPr>
        <w:t>o</w:t>
      </w:r>
      <w:r w:rsidRPr="00D24D43">
        <w:rPr>
          <w:rFonts w:ascii="Verdana" w:hAnsi="Verdana"/>
          <w:sz w:val="24"/>
          <w:szCs w:val="24"/>
        </w:rPr>
        <w:t>gopädie werden nach ärztlicher Verordnung in Ihrem Zimmer oder in den Räumen auf unserem Gelände durch zugelassene externe Ther</w:t>
      </w:r>
      <w:r w:rsidRPr="00D24D43">
        <w:rPr>
          <w:rFonts w:ascii="Verdana" w:hAnsi="Verdana"/>
          <w:sz w:val="24"/>
          <w:szCs w:val="24"/>
        </w:rPr>
        <w:t>a</w:t>
      </w:r>
      <w:r w:rsidRPr="00D24D43">
        <w:rPr>
          <w:rFonts w:ascii="Verdana" w:hAnsi="Verdana"/>
          <w:sz w:val="24"/>
          <w:szCs w:val="24"/>
        </w:rPr>
        <w:t>peuten erbracht. Natürlich können Sie auch andere Therapeuten Ihres Vertrauens beauftragen.</w:t>
      </w:r>
    </w:p>
    <w:p w:rsidR="00F4276A" w:rsidRDefault="00F4276A" w:rsidP="00F94038">
      <w:pPr>
        <w:pStyle w:val="Listenabsatz"/>
        <w:tabs>
          <w:tab w:val="left" w:pos="1701"/>
        </w:tabs>
        <w:ind w:left="567"/>
        <w:jc w:val="both"/>
        <w:rPr>
          <w:rFonts w:ascii="Verdana" w:hAnsi="Verdana"/>
          <w:sz w:val="24"/>
          <w:szCs w:val="24"/>
        </w:rPr>
      </w:pPr>
    </w:p>
    <w:p w:rsidR="00F4276A" w:rsidRDefault="00F4276A" w:rsidP="00F94038">
      <w:pPr>
        <w:pStyle w:val="Listenabsatz"/>
        <w:tabs>
          <w:tab w:val="left" w:pos="1701"/>
        </w:tabs>
        <w:ind w:left="567"/>
        <w:jc w:val="both"/>
        <w:rPr>
          <w:rFonts w:ascii="Verdana" w:hAnsi="Verdana"/>
          <w:sz w:val="24"/>
          <w:szCs w:val="24"/>
        </w:rPr>
      </w:pPr>
    </w:p>
    <w:p w:rsidR="00F4276A" w:rsidRDefault="00F4276A" w:rsidP="00F94038">
      <w:pPr>
        <w:pStyle w:val="Listenabsatz"/>
        <w:tabs>
          <w:tab w:val="left" w:pos="1701"/>
        </w:tabs>
        <w:ind w:left="567"/>
        <w:jc w:val="both"/>
        <w:rPr>
          <w:rFonts w:ascii="Verdana" w:hAnsi="Verdana"/>
          <w:sz w:val="24"/>
          <w:szCs w:val="24"/>
        </w:rPr>
      </w:pPr>
    </w:p>
    <w:p w:rsidR="00F4276A" w:rsidRDefault="00F4276A" w:rsidP="00F94038">
      <w:pPr>
        <w:pStyle w:val="Listenabsatz"/>
        <w:tabs>
          <w:tab w:val="left" w:pos="1701"/>
        </w:tabs>
        <w:ind w:left="567"/>
        <w:jc w:val="both"/>
        <w:rPr>
          <w:rFonts w:ascii="Verdana" w:hAnsi="Verdana"/>
          <w:sz w:val="24"/>
          <w:szCs w:val="24"/>
        </w:rPr>
      </w:pPr>
    </w:p>
    <w:p w:rsidR="00F4276A" w:rsidRDefault="00F4276A" w:rsidP="00F94038">
      <w:pPr>
        <w:pStyle w:val="Listenabsatz"/>
        <w:tabs>
          <w:tab w:val="left" w:pos="1701"/>
        </w:tabs>
        <w:ind w:left="567"/>
        <w:jc w:val="both"/>
        <w:rPr>
          <w:rFonts w:ascii="Verdana" w:hAnsi="Verdana"/>
          <w:sz w:val="24"/>
          <w:szCs w:val="24"/>
        </w:rPr>
      </w:pPr>
    </w:p>
    <w:p w:rsidR="00F4276A" w:rsidRDefault="00F4276A" w:rsidP="00F94038">
      <w:pPr>
        <w:pStyle w:val="Listenabsatz"/>
        <w:tabs>
          <w:tab w:val="left" w:pos="1701"/>
        </w:tabs>
        <w:ind w:left="567"/>
        <w:jc w:val="both"/>
        <w:rPr>
          <w:rFonts w:ascii="Verdana" w:hAnsi="Verdana"/>
          <w:sz w:val="24"/>
          <w:szCs w:val="24"/>
        </w:rPr>
      </w:pPr>
    </w:p>
    <w:p w:rsidR="00F4276A" w:rsidRDefault="00F4276A" w:rsidP="00F94038">
      <w:pPr>
        <w:pStyle w:val="Listenabsatz"/>
        <w:tabs>
          <w:tab w:val="left" w:pos="1701"/>
        </w:tabs>
        <w:ind w:left="567"/>
        <w:jc w:val="both"/>
        <w:rPr>
          <w:rFonts w:ascii="Verdana" w:hAnsi="Verdana"/>
          <w:sz w:val="24"/>
          <w:szCs w:val="24"/>
        </w:rPr>
      </w:pPr>
    </w:p>
    <w:p w:rsidR="00F4276A" w:rsidRDefault="00F4276A" w:rsidP="00F94038">
      <w:pPr>
        <w:pStyle w:val="Listenabsatz"/>
        <w:tabs>
          <w:tab w:val="left" w:pos="1701"/>
        </w:tabs>
        <w:ind w:left="567"/>
        <w:jc w:val="both"/>
        <w:rPr>
          <w:rFonts w:ascii="Verdana" w:hAnsi="Verdana"/>
          <w:sz w:val="24"/>
          <w:szCs w:val="24"/>
        </w:rPr>
      </w:pPr>
    </w:p>
    <w:p w:rsidR="00F4276A" w:rsidRDefault="00F4276A" w:rsidP="00F94038">
      <w:pPr>
        <w:pStyle w:val="Listenabsatz"/>
        <w:tabs>
          <w:tab w:val="left" w:pos="1701"/>
        </w:tabs>
        <w:ind w:left="567"/>
        <w:jc w:val="both"/>
        <w:rPr>
          <w:rFonts w:ascii="Verdana" w:hAnsi="Verdana"/>
          <w:sz w:val="24"/>
          <w:szCs w:val="24"/>
        </w:rPr>
      </w:pPr>
    </w:p>
    <w:p w:rsidR="00F4276A" w:rsidRDefault="00F4276A" w:rsidP="00F94038">
      <w:pPr>
        <w:pStyle w:val="Listenabsatz"/>
        <w:tabs>
          <w:tab w:val="left" w:pos="1701"/>
        </w:tabs>
        <w:ind w:left="567"/>
        <w:jc w:val="both"/>
        <w:rPr>
          <w:rFonts w:ascii="Verdana" w:hAnsi="Verdana"/>
          <w:sz w:val="24"/>
          <w:szCs w:val="24"/>
        </w:rPr>
      </w:pPr>
    </w:p>
    <w:p w:rsidR="00A3082B" w:rsidRPr="00F94038" w:rsidRDefault="00A3082B" w:rsidP="00F94038">
      <w:pPr>
        <w:pStyle w:val="Listenabsatz"/>
        <w:numPr>
          <w:ilvl w:val="0"/>
          <w:numId w:val="3"/>
        </w:numPr>
        <w:tabs>
          <w:tab w:val="left" w:pos="1701"/>
        </w:tabs>
        <w:spacing w:after="0"/>
        <w:ind w:left="567" w:firstLine="0"/>
        <w:rPr>
          <w:rFonts w:ascii="Verdana" w:hAnsi="Verdana"/>
          <w:b/>
          <w:smallCaps/>
          <w:sz w:val="24"/>
          <w:szCs w:val="24"/>
        </w:rPr>
      </w:pPr>
      <w:r w:rsidRPr="00F94038">
        <w:rPr>
          <w:rFonts w:ascii="Verdana" w:hAnsi="Verdana"/>
          <w:b/>
          <w:smallCaps/>
          <w:sz w:val="24"/>
          <w:szCs w:val="24"/>
        </w:rPr>
        <w:lastRenderedPageBreak/>
        <w:t>Betreuung und Beschäftigung</w:t>
      </w:r>
    </w:p>
    <w:p w:rsidR="00487453" w:rsidRDefault="00487453" w:rsidP="00F94038">
      <w:pPr>
        <w:pStyle w:val="p18"/>
        <w:spacing w:line="276" w:lineRule="auto"/>
        <w:ind w:left="567" w:firstLine="0"/>
        <w:jc w:val="both"/>
        <w:rPr>
          <w:rFonts w:ascii="Verdana" w:hAnsi="Verdana" w:cs="Arial"/>
          <w:szCs w:val="24"/>
        </w:rPr>
      </w:pPr>
    </w:p>
    <w:p w:rsidR="00A3082B" w:rsidRDefault="00A3082B" w:rsidP="00F94038">
      <w:pPr>
        <w:pStyle w:val="p18"/>
        <w:spacing w:line="276" w:lineRule="auto"/>
        <w:ind w:left="567" w:firstLine="0"/>
        <w:jc w:val="both"/>
        <w:rPr>
          <w:rFonts w:ascii="Verdana" w:hAnsi="Verdana" w:cs="Arial"/>
          <w:szCs w:val="24"/>
        </w:rPr>
      </w:pPr>
      <w:r w:rsidRPr="00A3082B">
        <w:rPr>
          <w:rFonts w:ascii="Verdana" w:hAnsi="Verdana" w:cs="Arial"/>
          <w:szCs w:val="24"/>
        </w:rPr>
        <w:t xml:space="preserve">Dem Bewohner wird mit der sozialen Betreuung </w:t>
      </w:r>
      <w:r w:rsidR="00EB3286">
        <w:rPr>
          <w:rFonts w:ascii="Verdana" w:hAnsi="Verdana" w:cs="Arial"/>
          <w:szCs w:val="24"/>
        </w:rPr>
        <w:t xml:space="preserve">und Beschäftigung </w:t>
      </w:r>
      <w:r w:rsidR="0003488D">
        <w:rPr>
          <w:rFonts w:ascii="Verdana" w:hAnsi="Verdana" w:cs="Arial"/>
          <w:szCs w:val="24"/>
        </w:rPr>
        <w:t>d</w:t>
      </w:r>
      <w:r w:rsidRPr="00A3082B">
        <w:rPr>
          <w:rFonts w:ascii="Verdana" w:hAnsi="Verdana" w:cs="Arial"/>
          <w:szCs w:val="24"/>
        </w:rPr>
        <w:t>as Angebot gemacht, an den kulturellen, religiösen und sozialen A</w:t>
      </w:r>
      <w:r w:rsidRPr="00A3082B">
        <w:rPr>
          <w:rFonts w:ascii="Verdana" w:hAnsi="Verdana" w:cs="Arial"/>
          <w:szCs w:val="24"/>
        </w:rPr>
        <w:t>n</w:t>
      </w:r>
      <w:r w:rsidRPr="00A3082B">
        <w:rPr>
          <w:rFonts w:ascii="Verdana" w:hAnsi="Verdana" w:cs="Arial"/>
          <w:szCs w:val="24"/>
        </w:rPr>
        <w:t>geboten der Einrichtung teilzunehmen, um einen möglichst hohen Grad von Selbstbe</w:t>
      </w:r>
      <w:r>
        <w:rPr>
          <w:rFonts w:ascii="Verdana" w:hAnsi="Verdana" w:cs="Arial"/>
          <w:szCs w:val="24"/>
        </w:rPr>
        <w:t xml:space="preserve">stimmung und Partizipation zu </w:t>
      </w:r>
      <w:r w:rsidRPr="00A3082B">
        <w:rPr>
          <w:rFonts w:ascii="Verdana" w:hAnsi="Verdana" w:cs="Arial"/>
          <w:szCs w:val="24"/>
        </w:rPr>
        <w:t>e</w:t>
      </w:r>
      <w:r>
        <w:rPr>
          <w:rFonts w:ascii="Verdana" w:hAnsi="Verdana" w:cs="Arial"/>
          <w:szCs w:val="24"/>
        </w:rPr>
        <w:t>r</w:t>
      </w:r>
      <w:r w:rsidRPr="00A3082B">
        <w:rPr>
          <w:rFonts w:ascii="Verdana" w:hAnsi="Verdana" w:cs="Arial"/>
          <w:szCs w:val="24"/>
        </w:rPr>
        <w:t>halten.</w:t>
      </w:r>
    </w:p>
    <w:p w:rsidR="00A3082B" w:rsidRDefault="00A3082B" w:rsidP="00F94038">
      <w:pPr>
        <w:pStyle w:val="p18"/>
        <w:spacing w:line="276" w:lineRule="auto"/>
        <w:ind w:left="567" w:firstLine="0"/>
        <w:jc w:val="both"/>
        <w:rPr>
          <w:rFonts w:ascii="Verdana" w:hAnsi="Verdana" w:cs="Arial"/>
          <w:szCs w:val="24"/>
        </w:rPr>
      </w:pPr>
    </w:p>
    <w:p w:rsidR="00A3082B" w:rsidRDefault="00A3082B" w:rsidP="00F94038">
      <w:pPr>
        <w:pStyle w:val="p18"/>
        <w:spacing w:line="276" w:lineRule="auto"/>
        <w:ind w:left="567" w:firstLine="0"/>
        <w:jc w:val="both"/>
        <w:rPr>
          <w:rFonts w:ascii="Verdana" w:hAnsi="Verdana" w:cs="Arial"/>
          <w:szCs w:val="24"/>
        </w:rPr>
      </w:pPr>
      <w:r w:rsidRPr="00A3082B">
        <w:rPr>
          <w:rFonts w:ascii="Verdana" w:hAnsi="Verdana" w:cs="Arial"/>
          <w:szCs w:val="24"/>
        </w:rPr>
        <w:t xml:space="preserve">Die Einrichtung bietet folgende </w:t>
      </w:r>
      <w:r>
        <w:rPr>
          <w:rFonts w:ascii="Verdana" w:hAnsi="Verdana" w:cs="Arial"/>
          <w:szCs w:val="24"/>
        </w:rPr>
        <w:t xml:space="preserve">Elemente </w:t>
      </w:r>
      <w:r w:rsidRPr="00A3082B">
        <w:rPr>
          <w:rFonts w:ascii="Verdana" w:hAnsi="Verdana" w:cs="Arial"/>
          <w:szCs w:val="24"/>
        </w:rPr>
        <w:t>soziale</w:t>
      </w:r>
      <w:r>
        <w:rPr>
          <w:rFonts w:ascii="Verdana" w:hAnsi="Verdana" w:cs="Arial"/>
          <w:szCs w:val="24"/>
        </w:rPr>
        <w:t>r</w:t>
      </w:r>
      <w:r w:rsidRPr="00A3082B">
        <w:rPr>
          <w:rFonts w:ascii="Verdana" w:hAnsi="Verdana" w:cs="Arial"/>
          <w:szCs w:val="24"/>
        </w:rPr>
        <w:t xml:space="preserve"> Betreuung an:</w:t>
      </w:r>
    </w:p>
    <w:p w:rsidR="005E1FB8" w:rsidRDefault="005E1FB8" w:rsidP="00F94038">
      <w:pPr>
        <w:pStyle w:val="p18"/>
        <w:spacing w:line="276" w:lineRule="auto"/>
        <w:ind w:left="567" w:firstLine="0"/>
        <w:jc w:val="both"/>
        <w:rPr>
          <w:rFonts w:ascii="Verdana" w:hAnsi="Verdana" w:cs="Arial"/>
          <w:szCs w:val="24"/>
        </w:rPr>
      </w:pPr>
    </w:p>
    <w:tbl>
      <w:tblPr>
        <w:tblStyle w:val="Tabellenrast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015"/>
        <w:gridCol w:w="3136"/>
      </w:tblGrid>
      <w:tr w:rsidR="005E1FB8" w:rsidTr="00B7403F">
        <w:trPr>
          <w:jc w:val="center"/>
        </w:trPr>
        <w:tc>
          <w:tcPr>
            <w:tcW w:w="1688" w:type="pct"/>
          </w:tcPr>
          <w:p w:rsidR="005E1FB8" w:rsidRDefault="005E1FB8" w:rsidP="00F94038">
            <w:pPr>
              <w:pStyle w:val="p18"/>
              <w:spacing w:line="276" w:lineRule="auto"/>
              <w:ind w:left="141" w:firstLine="0"/>
              <w:rPr>
                <w:rFonts w:ascii="Verdana" w:hAnsi="Verdana" w:cs="Arial"/>
                <w:szCs w:val="24"/>
              </w:rPr>
            </w:pPr>
            <w:r w:rsidRPr="00A3082B">
              <w:rPr>
                <w:rFonts w:ascii="Verdana" w:hAnsi="Verdana" w:cs="Arial"/>
                <w:szCs w:val="24"/>
              </w:rPr>
              <w:t>Anlei</w:t>
            </w:r>
            <w:r>
              <w:rPr>
                <w:rFonts w:ascii="Verdana" w:hAnsi="Verdana" w:cs="Arial"/>
                <w:szCs w:val="24"/>
              </w:rPr>
              <w:t xml:space="preserve">tung </w:t>
            </w:r>
            <w:r w:rsidRPr="00A3082B">
              <w:rPr>
                <w:rFonts w:ascii="Verdana" w:hAnsi="Verdana" w:cs="Arial"/>
                <w:szCs w:val="24"/>
              </w:rPr>
              <w:t>zum stru</w:t>
            </w:r>
            <w:r w:rsidRPr="00A3082B">
              <w:rPr>
                <w:rFonts w:ascii="Verdana" w:hAnsi="Verdana" w:cs="Arial"/>
                <w:szCs w:val="24"/>
              </w:rPr>
              <w:t>k</w:t>
            </w:r>
            <w:r w:rsidRPr="00A3082B">
              <w:rPr>
                <w:rFonts w:ascii="Verdana" w:hAnsi="Verdana" w:cs="Arial"/>
                <w:szCs w:val="24"/>
              </w:rPr>
              <w:t>turierten T</w:t>
            </w:r>
            <w:r w:rsidRPr="00A3082B">
              <w:rPr>
                <w:rFonts w:ascii="Verdana" w:hAnsi="Verdana" w:cs="Arial"/>
                <w:szCs w:val="24"/>
              </w:rPr>
              <w:t>a</w:t>
            </w:r>
            <w:r w:rsidRPr="00A3082B">
              <w:rPr>
                <w:rFonts w:ascii="Verdana" w:hAnsi="Verdana" w:cs="Arial"/>
                <w:szCs w:val="24"/>
              </w:rPr>
              <w:t>gesablauf</w:t>
            </w:r>
          </w:p>
        </w:tc>
        <w:tc>
          <w:tcPr>
            <w:tcW w:w="1623" w:type="pct"/>
          </w:tcPr>
          <w:p w:rsidR="005E1FB8" w:rsidRDefault="00F94038" w:rsidP="00F94038">
            <w:pPr>
              <w:pStyle w:val="t29"/>
              <w:tabs>
                <w:tab w:val="left" w:pos="884"/>
                <w:tab w:val="left" w:pos="4253"/>
                <w:tab w:val="left" w:pos="4536"/>
                <w:tab w:val="left" w:pos="6521"/>
                <w:tab w:val="left" w:pos="6804"/>
              </w:tabs>
              <w:spacing w:before="120" w:line="276" w:lineRule="auto"/>
              <w:ind w:left="141"/>
              <w:rPr>
                <w:rFonts w:ascii="Verdana" w:hAnsi="Verdana" w:cs="Arial"/>
                <w:szCs w:val="24"/>
              </w:rPr>
            </w:pPr>
            <w:r>
              <w:rPr>
                <w:rFonts w:ascii="Verdana" w:hAnsi="Verdana" w:cs="Arial"/>
                <w:szCs w:val="24"/>
              </w:rPr>
              <w:t>Mobilitäts</w:t>
            </w:r>
            <w:r w:rsidR="005E1FB8">
              <w:rPr>
                <w:rFonts w:ascii="Verdana" w:hAnsi="Verdana" w:cs="Arial"/>
                <w:szCs w:val="24"/>
              </w:rPr>
              <w:t>training</w:t>
            </w:r>
          </w:p>
          <w:p w:rsidR="005E1FB8" w:rsidRDefault="005E1FB8" w:rsidP="00F94038">
            <w:pPr>
              <w:pStyle w:val="p18"/>
              <w:spacing w:line="276" w:lineRule="auto"/>
              <w:ind w:left="141" w:firstLine="0"/>
              <w:jc w:val="both"/>
              <w:rPr>
                <w:rFonts w:ascii="Verdana" w:hAnsi="Verdana" w:cs="Arial"/>
                <w:szCs w:val="24"/>
              </w:rPr>
            </w:pPr>
          </w:p>
        </w:tc>
        <w:tc>
          <w:tcPr>
            <w:tcW w:w="1688" w:type="pct"/>
          </w:tcPr>
          <w:p w:rsidR="005E1FB8" w:rsidRPr="005E1FB8" w:rsidRDefault="005E1FB8" w:rsidP="00F94038">
            <w:pPr>
              <w:pStyle w:val="t29"/>
              <w:tabs>
                <w:tab w:val="left" w:pos="709"/>
                <w:tab w:val="left" w:pos="4253"/>
                <w:tab w:val="left" w:pos="4536"/>
                <w:tab w:val="left" w:pos="6521"/>
                <w:tab w:val="left" w:pos="6804"/>
              </w:tabs>
              <w:spacing w:before="120" w:line="276" w:lineRule="auto"/>
              <w:ind w:left="141"/>
              <w:rPr>
                <w:rFonts w:ascii="Verdana" w:hAnsi="Verdana" w:cs="Arial"/>
                <w:szCs w:val="24"/>
              </w:rPr>
            </w:pPr>
            <w:r w:rsidRPr="00A3082B">
              <w:rPr>
                <w:rFonts w:ascii="Verdana" w:hAnsi="Verdana" w:cs="Arial"/>
                <w:szCs w:val="24"/>
              </w:rPr>
              <w:t>Orientierungs</w:t>
            </w:r>
            <w:r w:rsidRPr="005E1FB8">
              <w:rPr>
                <w:rFonts w:ascii="Verdana" w:hAnsi="Verdana" w:cs="Arial"/>
                <w:szCs w:val="24"/>
              </w:rPr>
              <w:t>training</w:t>
            </w:r>
          </w:p>
          <w:p w:rsidR="005E1FB8" w:rsidRDefault="005E1FB8" w:rsidP="00F94038">
            <w:pPr>
              <w:pStyle w:val="p18"/>
              <w:spacing w:line="276" w:lineRule="auto"/>
              <w:ind w:left="141" w:firstLine="0"/>
              <w:jc w:val="both"/>
              <w:rPr>
                <w:rFonts w:ascii="Verdana" w:hAnsi="Verdana" w:cs="Arial"/>
                <w:szCs w:val="24"/>
              </w:rPr>
            </w:pPr>
          </w:p>
        </w:tc>
      </w:tr>
      <w:tr w:rsidR="005E1FB8" w:rsidTr="00B7403F">
        <w:trPr>
          <w:jc w:val="center"/>
        </w:trPr>
        <w:tc>
          <w:tcPr>
            <w:tcW w:w="1688" w:type="pct"/>
          </w:tcPr>
          <w:p w:rsidR="005E1FB8" w:rsidRDefault="005E1FB8" w:rsidP="00F94038">
            <w:pPr>
              <w:pStyle w:val="t29"/>
              <w:tabs>
                <w:tab w:val="left" w:pos="709"/>
                <w:tab w:val="left" w:pos="964"/>
                <w:tab w:val="left" w:pos="4253"/>
                <w:tab w:val="left" w:pos="4536"/>
                <w:tab w:val="left" w:pos="6521"/>
                <w:tab w:val="left" w:pos="6804"/>
              </w:tabs>
              <w:spacing w:before="120" w:line="276" w:lineRule="auto"/>
              <w:ind w:left="141"/>
              <w:rPr>
                <w:rFonts w:ascii="Verdana" w:hAnsi="Verdana" w:cs="Arial"/>
                <w:szCs w:val="24"/>
              </w:rPr>
            </w:pPr>
            <w:r w:rsidRPr="00A3082B">
              <w:rPr>
                <w:rFonts w:ascii="Verdana" w:hAnsi="Verdana" w:cs="Arial"/>
                <w:szCs w:val="24"/>
              </w:rPr>
              <w:t>Unterstützung zur Verarbeitung</w:t>
            </w:r>
            <w:r w:rsidRPr="00487453">
              <w:rPr>
                <w:rFonts w:ascii="Verdana" w:hAnsi="Verdana" w:cs="Arial"/>
                <w:szCs w:val="24"/>
              </w:rPr>
              <w:t xml:space="preserve"> </w:t>
            </w:r>
            <w:r w:rsidRPr="00A3082B">
              <w:rPr>
                <w:rFonts w:ascii="Verdana" w:hAnsi="Verdana" w:cs="Arial"/>
                <w:szCs w:val="24"/>
              </w:rPr>
              <w:t>existe</w:t>
            </w:r>
            <w:r w:rsidRPr="00A3082B">
              <w:rPr>
                <w:rFonts w:ascii="Verdana" w:hAnsi="Verdana" w:cs="Arial"/>
                <w:szCs w:val="24"/>
              </w:rPr>
              <w:t>n</w:t>
            </w:r>
            <w:r w:rsidRPr="00A3082B">
              <w:rPr>
                <w:rFonts w:ascii="Verdana" w:hAnsi="Verdana" w:cs="Arial"/>
                <w:szCs w:val="24"/>
              </w:rPr>
              <w:t>zieller Lebenserfa</w:t>
            </w:r>
            <w:r w:rsidRPr="00A3082B">
              <w:rPr>
                <w:rFonts w:ascii="Verdana" w:hAnsi="Verdana" w:cs="Arial"/>
                <w:szCs w:val="24"/>
              </w:rPr>
              <w:t>h</w:t>
            </w:r>
            <w:r w:rsidRPr="00A3082B">
              <w:rPr>
                <w:rFonts w:ascii="Verdana" w:hAnsi="Verdana" w:cs="Arial"/>
                <w:szCs w:val="24"/>
              </w:rPr>
              <w:t>rung</w:t>
            </w:r>
          </w:p>
          <w:p w:rsidR="005E1FB8" w:rsidRDefault="005E1FB8" w:rsidP="00F94038">
            <w:pPr>
              <w:pStyle w:val="p18"/>
              <w:spacing w:line="276" w:lineRule="auto"/>
              <w:ind w:left="141" w:firstLine="0"/>
              <w:jc w:val="both"/>
              <w:rPr>
                <w:rFonts w:ascii="Verdana" w:hAnsi="Verdana" w:cs="Arial"/>
                <w:szCs w:val="24"/>
              </w:rPr>
            </w:pPr>
          </w:p>
        </w:tc>
        <w:tc>
          <w:tcPr>
            <w:tcW w:w="1623" w:type="pct"/>
          </w:tcPr>
          <w:p w:rsidR="005E1FB8" w:rsidRDefault="005E1FB8" w:rsidP="00F94038">
            <w:pPr>
              <w:pStyle w:val="p18"/>
              <w:spacing w:line="276" w:lineRule="auto"/>
              <w:ind w:left="141" w:firstLine="0"/>
              <w:jc w:val="both"/>
              <w:rPr>
                <w:rFonts w:ascii="Verdana" w:hAnsi="Verdana" w:cs="Arial"/>
                <w:szCs w:val="24"/>
              </w:rPr>
            </w:pPr>
            <w:r w:rsidRPr="00A3082B">
              <w:rPr>
                <w:rFonts w:ascii="Verdana" w:hAnsi="Verdana" w:cs="Arial"/>
                <w:szCs w:val="24"/>
              </w:rPr>
              <w:t>Krisenintervention</w:t>
            </w:r>
          </w:p>
        </w:tc>
        <w:tc>
          <w:tcPr>
            <w:tcW w:w="1688" w:type="pct"/>
          </w:tcPr>
          <w:p w:rsidR="005E1FB8" w:rsidRDefault="005E1FB8" w:rsidP="00F94038">
            <w:pPr>
              <w:pStyle w:val="p18"/>
              <w:spacing w:line="276" w:lineRule="auto"/>
              <w:ind w:left="141" w:firstLine="0"/>
              <w:jc w:val="both"/>
              <w:rPr>
                <w:rFonts w:ascii="Verdana" w:hAnsi="Verdana" w:cs="Arial"/>
                <w:szCs w:val="24"/>
              </w:rPr>
            </w:pPr>
            <w:r w:rsidRPr="00A3082B">
              <w:rPr>
                <w:rFonts w:ascii="Verdana" w:hAnsi="Verdana" w:cs="Arial"/>
                <w:szCs w:val="24"/>
              </w:rPr>
              <w:t>Sterbebegleitung</w:t>
            </w:r>
          </w:p>
        </w:tc>
      </w:tr>
      <w:tr w:rsidR="005E1FB8" w:rsidTr="00B7403F">
        <w:trPr>
          <w:jc w:val="center"/>
        </w:trPr>
        <w:tc>
          <w:tcPr>
            <w:tcW w:w="1688" w:type="pct"/>
          </w:tcPr>
          <w:p w:rsidR="005E1FB8" w:rsidRPr="005E1FB8" w:rsidRDefault="005E1FB8" w:rsidP="00F94038">
            <w:pPr>
              <w:pStyle w:val="t29"/>
              <w:tabs>
                <w:tab w:val="left" w:pos="709"/>
                <w:tab w:val="left" w:pos="964"/>
                <w:tab w:val="left" w:pos="4253"/>
                <w:tab w:val="left" w:pos="4536"/>
                <w:tab w:val="left" w:pos="6521"/>
                <w:tab w:val="left" w:pos="6804"/>
              </w:tabs>
              <w:spacing w:before="120" w:line="276" w:lineRule="auto"/>
              <w:ind w:left="141"/>
              <w:rPr>
                <w:rFonts w:ascii="Verdana" w:hAnsi="Verdana" w:cs="Arial"/>
                <w:szCs w:val="24"/>
              </w:rPr>
            </w:pPr>
            <w:r w:rsidRPr="00A3082B">
              <w:rPr>
                <w:rFonts w:ascii="Verdana" w:hAnsi="Verdana" w:cs="Arial"/>
                <w:szCs w:val="24"/>
              </w:rPr>
              <w:t>Unterstützung zur s</w:t>
            </w:r>
            <w:r w:rsidRPr="00A3082B">
              <w:rPr>
                <w:rFonts w:ascii="Verdana" w:hAnsi="Verdana" w:cs="Arial"/>
                <w:szCs w:val="24"/>
              </w:rPr>
              <w:t>o</w:t>
            </w:r>
            <w:r w:rsidRPr="00A3082B">
              <w:rPr>
                <w:rFonts w:ascii="Verdana" w:hAnsi="Verdana" w:cs="Arial"/>
                <w:szCs w:val="24"/>
              </w:rPr>
              <w:t>zialen</w:t>
            </w:r>
            <w:r w:rsidRPr="00487453">
              <w:rPr>
                <w:rFonts w:ascii="Verdana" w:hAnsi="Verdana" w:cs="Arial"/>
                <w:szCs w:val="24"/>
              </w:rPr>
              <w:t xml:space="preserve"> </w:t>
            </w:r>
            <w:r w:rsidRPr="00A3082B">
              <w:rPr>
                <w:rFonts w:ascii="Verdana" w:hAnsi="Verdana" w:cs="Arial"/>
                <w:szCs w:val="24"/>
              </w:rPr>
              <w:t>Integration und zur Teilnahme</w:t>
            </w:r>
            <w:r w:rsidRPr="00487453">
              <w:rPr>
                <w:rFonts w:ascii="Verdana" w:hAnsi="Verdana" w:cs="Arial"/>
                <w:szCs w:val="24"/>
              </w:rPr>
              <w:t xml:space="preserve"> </w:t>
            </w:r>
            <w:r w:rsidRPr="00A3082B">
              <w:rPr>
                <w:rFonts w:ascii="Verdana" w:hAnsi="Verdana" w:cs="Arial"/>
                <w:szCs w:val="24"/>
              </w:rPr>
              <w:t>am ku</w:t>
            </w:r>
            <w:r w:rsidRPr="00A3082B">
              <w:rPr>
                <w:rFonts w:ascii="Verdana" w:hAnsi="Verdana" w:cs="Arial"/>
                <w:szCs w:val="24"/>
              </w:rPr>
              <w:t>l</w:t>
            </w:r>
            <w:r w:rsidRPr="00A3082B">
              <w:rPr>
                <w:rFonts w:ascii="Verdana" w:hAnsi="Verdana" w:cs="Arial"/>
                <w:szCs w:val="24"/>
              </w:rPr>
              <w:t>turellen L</w:t>
            </w:r>
            <w:r w:rsidRPr="00A3082B">
              <w:rPr>
                <w:rFonts w:ascii="Verdana" w:hAnsi="Verdana" w:cs="Arial"/>
                <w:szCs w:val="24"/>
              </w:rPr>
              <w:t>e</w:t>
            </w:r>
            <w:r w:rsidRPr="00A3082B">
              <w:rPr>
                <w:rFonts w:ascii="Verdana" w:hAnsi="Verdana" w:cs="Arial"/>
                <w:szCs w:val="24"/>
              </w:rPr>
              <w:t>ben</w:t>
            </w:r>
          </w:p>
        </w:tc>
        <w:tc>
          <w:tcPr>
            <w:tcW w:w="1623" w:type="pct"/>
          </w:tcPr>
          <w:p w:rsidR="005E1FB8" w:rsidRPr="005E1FB8" w:rsidRDefault="005E1FB8" w:rsidP="00F94038">
            <w:pPr>
              <w:pStyle w:val="t29"/>
              <w:tabs>
                <w:tab w:val="left" w:pos="709"/>
                <w:tab w:val="left" w:pos="964"/>
                <w:tab w:val="left" w:pos="4253"/>
                <w:tab w:val="left" w:pos="4536"/>
                <w:tab w:val="left" w:pos="6521"/>
                <w:tab w:val="left" w:pos="6804"/>
              </w:tabs>
              <w:spacing w:before="120" w:line="276" w:lineRule="auto"/>
              <w:ind w:left="141"/>
              <w:rPr>
                <w:rFonts w:ascii="Verdana" w:hAnsi="Verdana" w:cs="Arial"/>
                <w:szCs w:val="24"/>
              </w:rPr>
            </w:pPr>
            <w:r w:rsidRPr="00365D75">
              <w:rPr>
                <w:rFonts w:ascii="Verdana" w:hAnsi="Verdana" w:cs="Arial"/>
                <w:szCs w:val="24"/>
              </w:rPr>
              <w:t>Maßnahmen zur Fö</w:t>
            </w:r>
            <w:r w:rsidRPr="00365D75">
              <w:rPr>
                <w:rFonts w:ascii="Verdana" w:hAnsi="Verdana" w:cs="Arial"/>
                <w:szCs w:val="24"/>
              </w:rPr>
              <w:t>r</w:t>
            </w:r>
            <w:r w:rsidRPr="00365D75">
              <w:rPr>
                <w:rFonts w:ascii="Verdana" w:hAnsi="Verdana" w:cs="Arial"/>
                <w:szCs w:val="24"/>
              </w:rPr>
              <w:t>derung der Selbsthi</w:t>
            </w:r>
            <w:r w:rsidRPr="00365D75">
              <w:rPr>
                <w:rFonts w:ascii="Verdana" w:hAnsi="Verdana" w:cs="Arial"/>
                <w:szCs w:val="24"/>
              </w:rPr>
              <w:t>l</w:t>
            </w:r>
            <w:r w:rsidRPr="00365D75">
              <w:rPr>
                <w:rFonts w:ascii="Verdana" w:hAnsi="Verdana" w:cs="Arial"/>
                <w:szCs w:val="24"/>
              </w:rPr>
              <w:t>fe un</w:t>
            </w:r>
            <w:r>
              <w:rPr>
                <w:rFonts w:ascii="Verdana" w:hAnsi="Verdana" w:cs="Arial"/>
                <w:szCs w:val="24"/>
              </w:rPr>
              <w:t xml:space="preserve">d </w:t>
            </w:r>
            <w:r w:rsidRPr="005E1FB8">
              <w:rPr>
                <w:rFonts w:ascii="Verdana" w:hAnsi="Verdana" w:cs="Arial"/>
                <w:szCs w:val="24"/>
              </w:rPr>
              <w:t>Selbständi</w:t>
            </w:r>
            <w:r w:rsidRPr="005E1FB8">
              <w:rPr>
                <w:rFonts w:ascii="Verdana" w:hAnsi="Verdana" w:cs="Arial"/>
                <w:szCs w:val="24"/>
              </w:rPr>
              <w:t>g</w:t>
            </w:r>
            <w:r w:rsidRPr="005E1FB8">
              <w:rPr>
                <w:rFonts w:ascii="Verdana" w:hAnsi="Verdana" w:cs="Arial"/>
                <w:szCs w:val="24"/>
              </w:rPr>
              <w:t xml:space="preserve">keit </w:t>
            </w:r>
          </w:p>
          <w:p w:rsidR="005E1FB8" w:rsidRDefault="005E1FB8" w:rsidP="00F94038">
            <w:pPr>
              <w:pStyle w:val="t29"/>
              <w:tabs>
                <w:tab w:val="left" w:pos="709"/>
                <w:tab w:val="left" w:pos="964"/>
                <w:tab w:val="left" w:pos="4253"/>
                <w:tab w:val="left" w:pos="4536"/>
                <w:tab w:val="left" w:pos="6521"/>
                <w:tab w:val="left" w:pos="6804"/>
              </w:tabs>
              <w:spacing w:before="120" w:line="276" w:lineRule="auto"/>
              <w:ind w:left="141"/>
              <w:rPr>
                <w:rFonts w:ascii="Verdana" w:hAnsi="Verdana" w:cs="Arial"/>
                <w:szCs w:val="24"/>
              </w:rPr>
            </w:pPr>
          </w:p>
        </w:tc>
        <w:tc>
          <w:tcPr>
            <w:tcW w:w="1688" w:type="pct"/>
          </w:tcPr>
          <w:p w:rsidR="005E1FB8" w:rsidRPr="00365D75" w:rsidRDefault="005E1FB8" w:rsidP="00F94038">
            <w:pPr>
              <w:pStyle w:val="t29"/>
              <w:tabs>
                <w:tab w:val="left" w:pos="709"/>
                <w:tab w:val="left" w:pos="964"/>
                <w:tab w:val="left" w:pos="4253"/>
                <w:tab w:val="left" w:pos="4536"/>
                <w:tab w:val="left" w:pos="6521"/>
                <w:tab w:val="left" w:pos="6804"/>
              </w:tabs>
              <w:spacing w:before="120" w:line="276" w:lineRule="auto"/>
              <w:ind w:left="141"/>
              <w:rPr>
                <w:rFonts w:ascii="Verdana" w:hAnsi="Verdana" w:cs="Arial"/>
                <w:szCs w:val="24"/>
              </w:rPr>
            </w:pPr>
            <w:r w:rsidRPr="00365D75">
              <w:rPr>
                <w:rFonts w:ascii="Verdana" w:hAnsi="Verdana" w:cs="Arial"/>
                <w:szCs w:val="24"/>
              </w:rPr>
              <w:t>Beratungs- und G</w:t>
            </w:r>
            <w:r w:rsidRPr="00365D75">
              <w:rPr>
                <w:rFonts w:ascii="Verdana" w:hAnsi="Verdana" w:cs="Arial"/>
                <w:szCs w:val="24"/>
              </w:rPr>
              <w:t>e</w:t>
            </w:r>
            <w:r w:rsidRPr="00365D75">
              <w:rPr>
                <w:rFonts w:ascii="Verdana" w:hAnsi="Verdana" w:cs="Arial"/>
                <w:szCs w:val="24"/>
              </w:rPr>
              <w:t>sprächsangebote</w:t>
            </w:r>
          </w:p>
          <w:p w:rsidR="005E1FB8" w:rsidRDefault="005E1FB8" w:rsidP="00F94038">
            <w:pPr>
              <w:pStyle w:val="p18"/>
              <w:spacing w:line="276" w:lineRule="auto"/>
              <w:ind w:left="141" w:firstLine="0"/>
              <w:jc w:val="both"/>
              <w:rPr>
                <w:rFonts w:ascii="Verdana" w:hAnsi="Verdana" w:cs="Arial"/>
                <w:szCs w:val="24"/>
              </w:rPr>
            </w:pPr>
          </w:p>
        </w:tc>
      </w:tr>
    </w:tbl>
    <w:p w:rsidR="00831EAA" w:rsidRDefault="00831EAA" w:rsidP="00F94038">
      <w:pPr>
        <w:pStyle w:val="p34"/>
        <w:tabs>
          <w:tab w:val="left" w:pos="400"/>
          <w:tab w:val="left" w:pos="709"/>
          <w:tab w:val="left" w:pos="3828"/>
        </w:tabs>
        <w:spacing w:line="276" w:lineRule="auto"/>
        <w:ind w:left="567" w:firstLine="0"/>
        <w:jc w:val="both"/>
        <w:rPr>
          <w:rFonts w:ascii="Verdana" w:hAnsi="Verdana" w:cs="Arial"/>
          <w:szCs w:val="24"/>
        </w:rPr>
      </w:pPr>
    </w:p>
    <w:p w:rsidR="00831EAA" w:rsidRDefault="00831EAA" w:rsidP="00F94038">
      <w:pPr>
        <w:pStyle w:val="p34"/>
        <w:tabs>
          <w:tab w:val="left" w:pos="400"/>
          <w:tab w:val="left" w:pos="709"/>
          <w:tab w:val="left" w:pos="3828"/>
        </w:tabs>
        <w:spacing w:line="276" w:lineRule="auto"/>
        <w:ind w:left="567" w:firstLine="0"/>
        <w:jc w:val="both"/>
        <w:rPr>
          <w:rFonts w:ascii="Verdana" w:hAnsi="Verdana" w:cs="Arial"/>
          <w:szCs w:val="24"/>
        </w:rPr>
      </w:pPr>
      <w:r w:rsidRPr="00831EAA">
        <w:rPr>
          <w:rFonts w:ascii="Verdana" w:hAnsi="Verdana" w:cs="Arial"/>
          <w:szCs w:val="24"/>
        </w:rPr>
        <w:t>Die M</w:t>
      </w:r>
      <w:r>
        <w:rPr>
          <w:rFonts w:ascii="Verdana" w:hAnsi="Verdana" w:cs="Arial"/>
          <w:szCs w:val="24"/>
        </w:rPr>
        <w:t xml:space="preserve">itarbeiterinnen und Mitarbeitenden der Betreuung </w:t>
      </w:r>
      <w:r w:rsidRPr="00831EAA">
        <w:rPr>
          <w:rFonts w:ascii="Verdana" w:hAnsi="Verdana" w:cs="Arial"/>
          <w:szCs w:val="24"/>
        </w:rPr>
        <w:t xml:space="preserve">geben Ihnen die notwendigen Hilfen bei der Gestaltung Ihres Lebensraums und bei der Orientierung in Ihrem neuen Zuhause. </w:t>
      </w:r>
    </w:p>
    <w:p w:rsidR="00831EAA" w:rsidRDefault="00831EAA" w:rsidP="00F94038">
      <w:pPr>
        <w:pStyle w:val="p34"/>
        <w:tabs>
          <w:tab w:val="left" w:pos="400"/>
          <w:tab w:val="left" w:pos="709"/>
          <w:tab w:val="left" w:pos="3828"/>
        </w:tabs>
        <w:spacing w:line="276" w:lineRule="auto"/>
        <w:ind w:left="567" w:firstLine="0"/>
        <w:jc w:val="both"/>
        <w:rPr>
          <w:rFonts w:ascii="Verdana" w:hAnsi="Verdana" w:cs="Arial"/>
          <w:szCs w:val="24"/>
        </w:rPr>
      </w:pPr>
    </w:p>
    <w:p w:rsidR="00831EAA" w:rsidRDefault="00831EAA" w:rsidP="00F94038">
      <w:pPr>
        <w:pStyle w:val="p34"/>
        <w:tabs>
          <w:tab w:val="left" w:pos="400"/>
          <w:tab w:val="left" w:pos="709"/>
          <w:tab w:val="left" w:pos="3828"/>
        </w:tabs>
        <w:spacing w:line="276" w:lineRule="auto"/>
        <w:ind w:left="567" w:firstLine="0"/>
        <w:jc w:val="both"/>
        <w:rPr>
          <w:rFonts w:ascii="Verdana" w:hAnsi="Verdana" w:cs="Arial"/>
          <w:szCs w:val="24"/>
        </w:rPr>
      </w:pPr>
      <w:r w:rsidRPr="00831EAA">
        <w:rPr>
          <w:rFonts w:ascii="Verdana" w:hAnsi="Verdana" w:cs="Arial"/>
          <w:szCs w:val="24"/>
        </w:rPr>
        <w:t>Wir bieten spezielle Angebote zur individuellen Tagesgestaltung und kulturelle Veranstaltungen an. Sie werden an der Programmgesta</w:t>
      </w:r>
      <w:r w:rsidRPr="00831EAA">
        <w:rPr>
          <w:rFonts w:ascii="Verdana" w:hAnsi="Verdana" w:cs="Arial"/>
          <w:szCs w:val="24"/>
        </w:rPr>
        <w:t>l</w:t>
      </w:r>
      <w:r w:rsidRPr="00831EAA">
        <w:rPr>
          <w:rFonts w:ascii="Verdana" w:hAnsi="Verdana" w:cs="Arial"/>
          <w:szCs w:val="24"/>
        </w:rPr>
        <w:t>tung beteiligt. Für die Angebote, die wir als Aushang veröffentlichen, wird in der Regel kein gesondertes Entgelt erhoben. Besonders ko</w:t>
      </w:r>
      <w:r w:rsidRPr="00831EAA">
        <w:rPr>
          <w:rFonts w:ascii="Verdana" w:hAnsi="Verdana" w:cs="Arial"/>
          <w:szCs w:val="24"/>
        </w:rPr>
        <w:t>s</w:t>
      </w:r>
      <w:r w:rsidRPr="00831EAA">
        <w:rPr>
          <w:rFonts w:ascii="Verdana" w:hAnsi="Verdana" w:cs="Arial"/>
          <w:szCs w:val="24"/>
        </w:rPr>
        <w:t>tenintensive Veranstaltungen können gegen Entgelt besucht werden. Die Entgelte werden bei der Ausschreibung der Veranstaltung b</w:t>
      </w:r>
      <w:r w:rsidRPr="00831EAA">
        <w:rPr>
          <w:rFonts w:ascii="Verdana" w:hAnsi="Verdana" w:cs="Arial"/>
          <w:szCs w:val="24"/>
        </w:rPr>
        <w:t>e</w:t>
      </w:r>
      <w:r w:rsidRPr="00831EAA">
        <w:rPr>
          <w:rFonts w:ascii="Verdana" w:hAnsi="Verdana" w:cs="Arial"/>
          <w:szCs w:val="24"/>
        </w:rPr>
        <w:t>kannt gegeben und vorher mit dem Beirat des Hauses abgesprochen.</w:t>
      </w:r>
    </w:p>
    <w:p w:rsidR="00831EAA" w:rsidRPr="00831EAA" w:rsidRDefault="00831EAA" w:rsidP="00F94038">
      <w:pPr>
        <w:pStyle w:val="p34"/>
        <w:tabs>
          <w:tab w:val="left" w:pos="400"/>
          <w:tab w:val="left" w:pos="709"/>
          <w:tab w:val="left" w:pos="3828"/>
        </w:tabs>
        <w:spacing w:line="276" w:lineRule="auto"/>
        <w:ind w:left="567" w:firstLine="0"/>
        <w:jc w:val="both"/>
        <w:rPr>
          <w:rFonts w:ascii="Verdana" w:hAnsi="Verdana" w:cs="Arial"/>
          <w:szCs w:val="24"/>
        </w:rPr>
      </w:pPr>
      <w:r w:rsidRPr="00831EAA">
        <w:rPr>
          <w:rFonts w:ascii="Verdana" w:hAnsi="Verdana" w:cs="Arial"/>
          <w:szCs w:val="24"/>
        </w:rPr>
        <w:t>Evangelische Gottesdienste und der Besuch eines katholischen Pfa</w:t>
      </w:r>
      <w:r w:rsidRPr="00831EAA">
        <w:rPr>
          <w:rFonts w:ascii="Verdana" w:hAnsi="Verdana" w:cs="Arial"/>
          <w:szCs w:val="24"/>
        </w:rPr>
        <w:t>r</w:t>
      </w:r>
      <w:r w:rsidRPr="00831EAA">
        <w:rPr>
          <w:rFonts w:ascii="Verdana" w:hAnsi="Verdana" w:cs="Arial"/>
          <w:szCs w:val="24"/>
        </w:rPr>
        <w:t>rers finden regelmäßig in der Einrichtung statt. Sie sind herzlich ei</w:t>
      </w:r>
      <w:r w:rsidRPr="00831EAA">
        <w:rPr>
          <w:rFonts w:ascii="Verdana" w:hAnsi="Verdana" w:cs="Arial"/>
          <w:szCs w:val="24"/>
        </w:rPr>
        <w:t>n</w:t>
      </w:r>
      <w:r w:rsidRPr="00831EAA">
        <w:rPr>
          <w:rFonts w:ascii="Verdana" w:hAnsi="Verdana" w:cs="Arial"/>
          <w:szCs w:val="24"/>
        </w:rPr>
        <w:t>geladen, daran teilzunehmen.</w:t>
      </w:r>
    </w:p>
    <w:p w:rsidR="00487453" w:rsidRDefault="00831EAA" w:rsidP="00F94038">
      <w:pPr>
        <w:pStyle w:val="p34"/>
        <w:tabs>
          <w:tab w:val="left" w:pos="400"/>
          <w:tab w:val="left" w:pos="709"/>
          <w:tab w:val="left" w:pos="3828"/>
        </w:tabs>
        <w:spacing w:line="276" w:lineRule="auto"/>
        <w:ind w:left="567" w:firstLine="0"/>
        <w:jc w:val="both"/>
        <w:rPr>
          <w:rFonts w:ascii="Verdana" w:hAnsi="Verdana" w:cs="Arial"/>
          <w:szCs w:val="24"/>
        </w:rPr>
      </w:pPr>
      <w:r w:rsidRPr="00831EAA">
        <w:rPr>
          <w:rFonts w:ascii="Verdana" w:hAnsi="Verdana" w:cs="Arial"/>
          <w:szCs w:val="24"/>
        </w:rPr>
        <w:t>Wir werden bei unseren Angeboten durch ehrenamtliche Mitarbeit</w:t>
      </w:r>
      <w:r w:rsidRPr="00831EAA">
        <w:rPr>
          <w:rFonts w:ascii="Verdana" w:hAnsi="Verdana" w:cs="Arial"/>
          <w:szCs w:val="24"/>
        </w:rPr>
        <w:t>e</w:t>
      </w:r>
      <w:r w:rsidRPr="00831EAA">
        <w:rPr>
          <w:rFonts w:ascii="Verdana" w:hAnsi="Verdana" w:cs="Arial"/>
          <w:szCs w:val="24"/>
        </w:rPr>
        <w:t>rinnen und Mitarbeiter aus der Gemeinde unterstützt.</w:t>
      </w:r>
    </w:p>
    <w:p w:rsidR="00A3082B" w:rsidRPr="00A3082B" w:rsidRDefault="00A3082B" w:rsidP="00F94038">
      <w:pPr>
        <w:ind w:left="567"/>
        <w:rPr>
          <w:rFonts w:ascii="Verdana" w:hAnsi="Verdana" w:cs="Arial"/>
          <w:sz w:val="24"/>
          <w:szCs w:val="24"/>
        </w:rPr>
      </w:pPr>
    </w:p>
    <w:p w:rsidR="00A3082B" w:rsidRPr="00F94038" w:rsidRDefault="00A3082B" w:rsidP="00F94038">
      <w:pPr>
        <w:ind w:left="567"/>
        <w:rPr>
          <w:rFonts w:ascii="Verdana" w:hAnsi="Verdana" w:cs="Arial"/>
          <w:b/>
          <w:i/>
          <w:sz w:val="24"/>
          <w:szCs w:val="24"/>
        </w:rPr>
      </w:pPr>
      <w:r w:rsidRPr="00F94038">
        <w:rPr>
          <w:rFonts w:ascii="Verdana" w:hAnsi="Verdana" w:cs="Arial"/>
          <w:b/>
          <w:i/>
          <w:sz w:val="24"/>
          <w:szCs w:val="24"/>
        </w:rPr>
        <w:lastRenderedPageBreak/>
        <w:t>zusätzliche Betreuungsleistungen</w:t>
      </w:r>
      <w:r w:rsidR="00F4276A" w:rsidRPr="00F94038">
        <w:rPr>
          <w:rFonts w:ascii="Verdana" w:hAnsi="Verdana" w:cs="Arial"/>
          <w:b/>
          <w:sz w:val="24"/>
          <w:szCs w:val="24"/>
        </w:rPr>
        <w:t xml:space="preserve"> </w:t>
      </w:r>
      <w:r w:rsidRPr="00F94038">
        <w:rPr>
          <w:rFonts w:ascii="Verdana" w:hAnsi="Verdana" w:cs="Arial"/>
          <w:b/>
          <w:i/>
          <w:sz w:val="24"/>
          <w:szCs w:val="24"/>
        </w:rPr>
        <w:t>für Bewohner mit eing</w:t>
      </w:r>
      <w:r w:rsidRPr="00F94038">
        <w:rPr>
          <w:rFonts w:ascii="Verdana" w:hAnsi="Verdana" w:cs="Arial"/>
          <w:b/>
          <w:i/>
          <w:sz w:val="24"/>
          <w:szCs w:val="24"/>
        </w:rPr>
        <w:t>e</w:t>
      </w:r>
      <w:r w:rsidRPr="00F94038">
        <w:rPr>
          <w:rFonts w:ascii="Verdana" w:hAnsi="Verdana" w:cs="Arial"/>
          <w:b/>
          <w:i/>
          <w:sz w:val="24"/>
          <w:szCs w:val="24"/>
        </w:rPr>
        <w:t>schränkter Alltagskompetenz</w:t>
      </w:r>
    </w:p>
    <w:p w:rsidR="00BE6059" w:rsidRDefault="00A3082B" w:rsidP="00F94038">
      <w:pPr>
        <w:spacing w:after="0"/>
        <w:ind w:left="567"/>
        <w:jc w:val="both"/>
        <w:rPr>
          <w:rFonts w:ascii="Verdana" w:hAnsi="Verdana" w:cs="Arial"/>
          <w:sz w:val="24"/>
          <w:szCs w:val="24"/>
        </w:rPr>
      </w:pPr>
      <w:r w:rsidRPr="00A3082B">
        <w:rPr>
          <w:rFonts w:ascii="Verdana" w:hAnsi="Verdana" w:cs="Arial"/>
          <w:sz w:val="24"/>
          <w:szCs w:val="24"/>
        </w:rPr>
        <w:t xml:space="preserve">Menschen mit eingeschränkter Alltagskompetenz (z. B. Bewohner mit Demenz) benötigen in besonderer Weise Zuwendung und Begleitung bei der Bewältigung des Alltags. </w:t>
      </w:r>
    </w:p>
    <w:p w:rsidR="00244784" w:rsidRDefault="00BE6059" w:rsidP="00F94038">
      <w:pPr>
        <w:spacing w:after="0"/>
        <w:ind w:left="567"/>
        <w:jc w:val="both"/>
        <w:rPr>
          <w:rFonts w:ascii="Verdana" w:hAnsi="Verdana" w:cs="Arial"/>
          <w:sz w:val="24"/>
          <w:szCs w:val="24"/>
        </w:rPr>
      </w:pPr>
      <w:r>
        <w:rPr>
          <w:rFonts w:ascii="Verdana" w:hAnsi="Verdana" w:cs="Arial"/>
          <w:sz w:val="24"/>
          <w:szCs w:val="24"/>
        </w:rPr>
        <w:br/>
      </w:r>
      <w:r w:rsidR="00A3082B" w:rsidRPr="00A3082B">
        <w:rPr>
          <w:rFonts w:ascii="Verdana" w:hAnsi="Verdana" w:cs="Arial"/>
          <w:sz w:val="24"/>
          <w:szCs w:val="24"/>
        </w:rPr>
        <w:t>Der Gesetzgeber sieht für d</w:t>
      </w:r>
      <w:r w:rsidR="00365D75">
        <w:rPr>
          <w:rFonts w:ascii="Verdana" w:hAnsi="Verdana" w:cs="Arial"/>
          <w:sz w:val="24"/>
          <w:szCs w:val="24"/>
        </w:rPr>
        <w:t xml:space="preserve">en betroffenen Personenkreis </w:t>
      </w:r>
      <w:r w:rsidR="00A3082B" w:rsidRPr="00A3082B">
        <w:rPr>
          <w:rFonts w:ascii="Verdana" w:hAnsi="Verdana" w:cs="Arial"/>
          <w:sz w:val="24"/>
          <w:szCs w:val="24"/>
        </w:rPr>
        <w:t>einen A</w:t>
      </w:r>
      <w:r w:rsidR="00A3082B" w:rsidRPr="00A3082B">
        <w:rPr>
          <w:rFonts w:ascii="Verdana" w:hAnsi="Verdana" w:cs="Arial"/>
          <w:sz w:val="24"/>
          <w:szCs w:val="24"/>
        </w:rPr>
        <w:t>n</w:t>
      </w:r>
      <w:r w:rsidR="00A3082B" w:rsidRPr="00A3082B">
        <w:rPr>
          <w:rFonts w:ascii="Verdana" w:hAnsi="Verdana" w:cs="Arial"/>
          <w:sz w:val="24"/>
          <w:szCs w:val="24"/>
        </w:rPr>
        <w:t>spruch auf zusätzliche Betreuungsleistun</w:t>
      </w:r>
      <w:r w:rsidR="00365D75">
        <w:rPr>
          <w:rFonts w:ascii="Verdana" w:hAnsi="Verdana" w:cs="Arial"/>
          <w:sz w:val="24"/>
          <w:szCs w:val="24"/>
        </w:rPr>
        <w:t xml:space="preserve">gen </w:t>
      </w:r>
      <w:r w:rsidR="00A3082B" w:rsidRPr="00A3082B">
        <w:rPr>
          <w:rFonts w:ascii="Verdana" w:hAnsi="Verdana" w:cs="Arial"/>
          <w:sz w:val="24"/>
          <w:szCs w:val="24"/>
        </w:rPr>
        <w:t>vor</w:t>
      </w:r>
      <w:r w:rsidR="006552E7">
        <w:rPr>
          <w:rFonts w:ascii="Verdana" w:hAnsi="Verdana" w:cs="Arial"/>
          <w:sz w:val="24"/>
          <w:szCs w:val="24"/>
        </w:rPr>
        <w:t xml:space="preserve"> (</w:t>
      </w:r>
      <w:r w:rsidR="00244784">
        <w:rPr>
          <w:rFonts w:ascii="Verdana" w:hAnsi="Verdana" w:cs="Arial"/>
          <w:sz w:val="24"/>
          <w:szCs w:val="24"/>
        </w:rPr>
        <w:t xml:space="preserve">§45a und  </w:t>
      </w:r>
      <w:r w:rsidR="006552E7">
        <w:rPr>
          <w:rFonts w:ascii="Verdana" w:hAnsi="Verdana" w:cs="Arial"/>
          <w:sz w:val="24"/>
          <w:szCs w:val="24"/>
        </w:rPr>
        <w:t>§87b SGB XI)</w:t>
      </w:r>
      <w:r w:rsidR="00A3082B" w:rsidRPr="00A3082B">
        <w:rPr>
          <w:rFonts w:ascii="Verdana" w:hAnsi="Verdana" w:cs="Arial"/>
          <w:sz w:val="24"/>
          <w:szCs w:val="24"/>
        </w:rPr>
        <w:t xml:space="preserve">. </w:t>
      </w:r>
      <w:r w:rsidR="00365D75">
        <w:rPr>
          <w:rFonts w:ascii="Verdana" w:hAnsi="Verdana" w:cs="Arial"/>
          <w:sz w:val="24"/>
          <w:szCs w:val="24"/>
        </w:rPr>
        <w:t xml:space="preserve">Wir haben </w:t>
      </w:r>
      <w:r w:rsidR="00A3082B" w:rsidRPr="00A3082B">
        <w:rPr>
          <w:rFonts w:ascii="Verdana" w:hAnsi="Verdana" w:cs="Arial"/>
          <w:sz w:val="24"/>
          <w:szCs w:val="24"/>
        </w:rPr>
        <w:t>hierzu die Vereinbarungen mit den Pflegekassen abgeschlossen und h</w:t>
      </w:r>
      <w:r w:rsidR="00365D75">
        <w:rPr>
          <w:rFonts w:ascii="Verdana" w:hAnsi="Verdana" w:cs="Arial"/>
          <w:sz w:val="24"/>
          <w:szCs w:val="24"/>
        </w:rPr>
        <w:t xml:space="preserve">alten </w:t>
      </w:r>
      <w:r w:rsidR="00A3082B" w:rsidRPr="00A3082B">
        <w:rPr>
          <w:rFonts w:ascii="Verdana" w:hAnsi="Verdana" w:cs="Arial"/>
          <w:sz w:val="24"/>
          <w:szCs w:val="24"/>
        </w:rPr>
        <w:t xml:space="preserve">das nötige zusätzliche Betreuungspersonal vor. </w:t>
      </w:r>
    </w:p>
    <w:p w:rsidR="00244784" w:rsidRDefault="00244784" w:rsidP="00F94038">
      <w:pPr>
        <w:spacing w:after="0"/>
        <w:ind w:left="567"/>
        <w:jc w:val="both"/>
        <w:rPr>
          <w:rFonts w:ascii="Verdana" w:hAnsi="Verdana" w:cs="Arial"/>
          <w:sz w:val="24"/>
          <w:szCs w:val="24"/>
        </w:rPr>
      </w:pPr>
    </w:p>
    <w:p w:rsidR="00A3082B" w:rsidRDefault="00A3082B" w:rsidP="00F94038">
      <w:pPr>
        <w:spacing w:after="0"/>
        <w:ind w:left="567"/>
        <w:jc w:val="both"/>
        <w:rPr>
          <w:rFonts w:ascii="Verdana" w:hAnsi="Verdana" w:cs="Arial"/>
          <w:sz w:val="24"/>
          <w:szCs w:val="24"/>
        </w:rPr>
      </w:pPr>
      <w:r w:rsidRPr="00A3082B">
        <w:rPr>
          <w:rFonts w:ascii="Verdana" w:hAnsi="Verdana" w:cs="Arial"/>
          <w:sz w:val="24"/>
          <w:szCs w:val="24"/>
        </w:rPr>
        <w:t>Zur zusätzlichen Betreuung gehören insbesondere:</w:t>
      </w:r>
    </w:p>
    <w:p w:rsidR="00244784" w:rsidRPr="00F4276A" w:rsidRDefault="00A3082B" w:rsidP="00F94038">
      <w:pPr>
        <w:pStyle w:val="Listenabsatz"/>
        <w:numPr>
          <w:ilvl w:val="0"/>
          <w:numId w:val="42"/>
        </w:numPr>
        <w:tabs>
          <w:tab w:val="left" w:pos="1276"/>
        </w:tabs>
        <w:spacing w:after="0"/>
        <w:ind w:left="1276" w:hanging="709"/>
        <w:rPr>
          <w:rFonts w:ascii="Verdana" w:hAnsi="Verdana" w:cs="Arial"/>
          <w:sz w:val="24"/>
          <w:szCs w:val="24"/>
        </w:rPr>
      </w:pPr>
      <w:r w:rsidRPr="00F4276A">
        <w:rPr>
          <w:rFonts w:ascii="Verdana" w:hAnsi="Verdana" w:cs="Arial"/>
          <w:sz w:val="24"/>
          <w:szCs w:val="24"/>
        </w:rPr>
        <w:t>Einzel- und Kleingruppenangebote</w:t>
      </w:r>
    </w:p>
    <w:p w:rsidR="00365D75" w:rsidRPr="00F4276A" w:rsidRDefault="00A3082B" w:rsidP="00F94038">
      <w:pPr>
        <w:pStyle w:val="Listenabsatz"/>
        <w:numPr>
          <w:ilvl w:val="0"/>
          <w:numId w:val="42"/>
        </w:numPr>
        <w:tabs>
          <w:tab w:val="left" w:pos="1276"/>
        </w:tabs>
        <w:spacing w:after="0"/>
        <w:ind w:left="1276" w:hanging="709"/>
        <w:rPr>
          <w:rFonts w:ascii="Verdana" w:hAnsi="Verdana" w:cs="Arial"/>
          <w:sz w:val="24"/>
          <w:szCs w:val="24"/>
        </w:rPr>
      </w:pPr>
      <w:proofErr w:type="spellStart"/>
      <w:r w:rsidRPr="00F4276A">
        <w:rPr>
          <w:rFonts w:ascii="Verdana" w:hAnsi="Verdana" w:cs="Arial"/>
          <w:sz w:val="24"/>
          <w:szCs w:val="24"/>
        </w:rPr>
        <w:t>biografieorientierte</w:t>
      </w:r>
      <w:proofErr w:type="spellEnd"/>
      <w:r w:rsidRPr="00F4276A">
        <w:rPr>
          <w:rFonts w:ascii="Verdana" w:hAnsi="Verdana" w:cs="Arial"/>
          <w:sz w:val="24"/>
          <w:szCs w:val="24"/>
        </w:rPr>
        <w:t xml:space="preserve"> Tagesgestaltung</w:t>
      </w:r>
    </w:p>
    <w:p w:rsidR="00365D75" w:rsidRPr="00F4276A" w:rsidRDefault="00A3082B" w:rsidP="00F94038">
      <w:pPr>
        <w:pStyle w:val="Listenabsatz"/>
        <w:numPr>
          <w:ilvl w:val="0"/>
          <w:numId w:val="42"/>
        </w:numPr>
        <w:tabs>
          <w:tab w:val="left" w:pos="1276"/>
        </w:tabs>
        <w:spacing w:after="0"/>
        <w:ind w:left="1276" w:hanging="709"/>
        <w:rPr>
          <w:rFonts w:ascii="Verdana" w:hAnsi="Verdana" w:cs="Arial"/>
          <w:sz w:val="24"/>
          <w:szCs w:val="24"/>
        </w:rPr>
      </w:pPr>
      <w:r w:rsidRPr="00F4276A">
        <w:rPr>
          <w:rFonts w:ascii="Verdana" w:hAnsi="Verdana" w:cs="Arial"/>
          <w:sz w:val="24"/>
          <w:szCs w:val="24"/>
        </w:rPr>
        <w:t>Alltag</w:t>
      </w:r>
      <w:r w:rsidR="00F4276A">
        <w:rPr>
          <w:rFonts w:ascii="Verdana" w:hAnsi="Verdana" w:cs="Arial"/>
          <w:sz w:val="24"/>
          <w:szCs w:val="24"/>
        </w:rPr>
        <w:t>sbegleitung (z. B. Entspannung, musikalisc</w:t>
      </w:r>
      <w:r w:rsidR="00F94038">
        <w:rPr>
          <w:rFonts w:ascii="Verdana" w:hAnsi="Verdana" w:cs="Arial"/>
          <w:sz w:val="24"/>
          <w:szCs w:val="24"/>
        </w:rPr>
        <w:t xml:space="preserve">h- </w:t>
      </w:r>
      <w:r w:rsidR="00F4276A">
        <w:rPr>
          <w:rFonts w:ascii="Verdana" w:hAnsi="Verdana" w:cs="Arial"/>
          <w:sz w:val="24"/>
          <w:szCs w:val="24"/>
        </w:rPr>
        <w:t>therapeut</w:t>
      </w:r>
      <w:r w:rsidR="00F4276A">
        <w:rPr>
          <w:rFonts w:ascii="Verdana" w:hAnsi="Verdana" w:cs="Arial"/>
          <w:sz w:val="24"/>
          <w:szCs w:val="24"/>
        </w:rPr>
        <w:t>i</w:t>
      </w:r>
      <w:r w:rsidR="00F4276A">
        <w:rPr>
          <w:rFonts w:ascii="Verdana" w:hAnsi="Verdana" w:cs="Arial"/>
          <w:sz w:val="24"/>
          <w:szCs w:val="24"/>
        </w:rPr>
        <w:t xml:space="preserve">sche </w:t>
      </w:r>
      <w:r w:rsidRPr="00F4276A">
        <w:rPr>
          <w:rFonts w:ascii="Verdana" w:hAnsi="Verdana" w:cs="Arial"/>
          <w:sz w:val="24"/>
          <w:szCs w:val="24"/>
        </w:rPr>
        <w:t xml:space="preserve">Übungen, Vermittlung von Geborgenheit </w:t>
      </w:r>
      <w:r w:rsidR="00D24D43" w:rsidRPr="00F4276A">
        <w:rPr>
          <w:rFonts w:ascii="Verdana" w:hAnsi="Verdana" w:cs="Arial"/>
          <w:sz w:val="24"/>
          <w:szCs w:val="24"/>
        </w:rPr>
        <w:t xml:space="preserve">und </w:t>
      </w:r>
      <w:r w:rsidRPr="00F4276A">
        <w:rPr>
          <w:rFonts w:ascii="Verdana" w:hAnsi="Verdana" w:cs="Arial"/>
          <w:sz w:val="24"/>
          <w:szCs w:val="24"/>
        </w:rPr>
        <w:t>Sicherheit)</w:t>
      </w:r>
    </w:p>
    <w:p w:rsidR="00A3082B" w:rsidRPr="00F4276A" w:rsidRDefault="00604A20" w:rsidP="00F94038">
      <w:pPr>
        <w:pStyle w:val="Listenabsatz"/>
        <w:numPr>
          <w:ilvl w:val="0"/>
          <w:numId w:val="42"/>
        </w:numPr>
        <w:tabs>
          <w:tab w:val="left" w:pos="1276"/>
        </w:tabs>
        <w:spacing w:after="0"/>
        <w:ind w:left="1276" w:hanging="709"/>
        <w:rPr>
          <w:rFonts w:ascii="Verdana" w:hAnsi="Verdana" w:cs="Arial"/>
          <w:sz w:val="24"/>
          <w:szCs w:val="24"/>
        </w:rPr>
      </w:pPr>
      <w:r w:rsidRPr="00F4276A">
        <w:rPr>
          <w:rFonts w:ascii="Verdana" w:hAnsi="Verdana" w:cs="Arial"/>
          <w:sz w:val="24"/>
          <w:szCs w:val="24"/>
        </w:rPr>
        <w:t>wertschätzender Umg</w:t>
      </w:r>
      <w:r w:rsidR="00253EB2" w:rsidRPr="00F4276A">
        <w:rPr>
          <w:rFonts w:ascii="Verdana" w:hAnsi="Verdana" w:cs="Arial"/>
          <w:sz w:val="24"/>
          <w:szCs w:val="24"/>
        </w:rPr>
        <w:t>ang / Validation nach Naomi Feil</w:t>
      </w:r>
    </w:p>
    <w:p w:rsidR="00F555D7" w:rsidRDefault="00F555D7" w:rsidP="00F94038">
      <w:pPr>
        <w:spacing w:after="0"/>
        <w:ind w:left="567"/>
        <w:jc w:val="both"/>
        <w:rPr>
          <w:rFonts w:ascii="Verdana" w:hAnsi="Verdana" w:cs="Arial"/>
          <w:sz w:val="24"/>
          <w:szCs w:val="24"/>
        </w:rPr>
      </w:pPr>
    </w:p>
    <w:p w:rsidR="00F94038" w:rsidRDefault="00F94038" w:rsidP="00F94038">
      <w:pPr>
        <w:spacing w:after="0"/>
        <w:ind w:left="567"/>
        <w:jc w:val="both"/>
        <w:rPr>
          <w:rFonts w:ascii="Verdana" w:hAnsi="Verdana" w:cs="Arial"/>
          <w:sz w:val="24"/>
          <w:szCs w:val="24"/>
        </w:rPr>
      </w:pPr>
    </w:p>
    <w:p w:rsidR="00253EB2" w:rsidRPr="00F94038" w:rsidRDefault="00F94038" w:rsidP="00F94038">
      <w:pPr>
        <w:pStyle w:val="Listenabsatz"/>
        <w:numPr>
          <w:ilvl w:val="0"/>
          <w:numId w:val="25"/>
        </w:numPr>
        <w:spacing w:after="0"/>
        <w:ind w:left="567" w:firstLine="0"/>
        <w:jc w:val="both"/>
        <w:rPr>
          <w:rFonts w:ascii="Verdana" w:hAnsi="Verdana" w:cs="Arial"/>
          <w:b/>
          <w:sz w:val="24"/>
          <w:szCs w:val="24"/>
        </w:rPr>
      </w:pPr>
      <w:r>
        <w:rPr>
          <w:rFonts w:ascii="Verdana" w:hAnsi="Verdana"/>
          <w:b/>
          <w:smallCaps/>
          <w:sz w:val="26"/>
          <w:szCs w:val="26"/>
        </w:rPr>
        <w:t>B</w:t>
      </w:r>
      <w:r w:rsidR="00244784" w:rsidRPr="00F94038">
        <w:rPr>
          <w:rFonts w:ascii="Verdana" w:hAnsi="Verdana"/>
          <w:b/>
          <w:smallCaps/>
          <w:sz w:val="24"/>
          <w:szCs w:val="24"/>
        </w:rPr>
        <w:t>eratung</w:t>
      </w:r>
    </w:p>
    <w:p w:rsidR="00261F90" w:rsidRDefault="00261F90" w:rsidP="00F94038">
      <w:pPr>
        <w:pStyle w:val="Listenabsatz"/>
        <w:spacing w:after="0"/>
        <w:ind w:left="567"/>
        <w:jc w:val="both"/>
        <w:rPr>
          <w:rFonts w:ascii="Verdana" w:hAnsi="Verdana" w:cs="Arial"/>
          <w:sz w:val="24"/>
          <w:szCs w:val="24"/>
        </w:rPr>
      </w:pPr>
    </w:p>
    <w:p w:rsidR="00086FD7" w:rsidRDefault="00086FD7" w:rsidP="00F94038">
      <w:pPr>
        <w:pStyle w:val="Listenabsatz"/>
        <w:spacing w:after="0"/>
        <w:ind w:left="567"/>
        <w:jc w:val="both"/>
        <w:rPr>
          <w:rFonts w:ascii="Verdana" w:hAnsi="Verdana" w:cs="Arial"/>
          <w:sz w:val="24"/>
          <w:szCs w:val="24"/>
        </w:rPr>
      </w:pPr>
      <w:r>
        <w:rPr>
          <w:rFonts w:ascii="Verdana" w:hAnsi="Verdana" w:cs="Arial"/>
          <w:sz w:val="24"/>
          <w:szCs w:val="24"/>
        </w:rPr>
        <w:t>Gerne beraten wir Sie in den allen Fragen der Pflegeversicherung, zu Leistungen der Krankenversicherung und auch zur evtl. nötigen Bea</w:t>
      </w:r>
      <w:r>
        <w:rPr>
          <w:rFonts w:ascii="Verdana" w:hAnsi="Verdana" w:cs="Arial"/>
          <w:sz w:val="24"/>
          <w:szCs w:val="24"/>
        </w:rPr>
        <w:t>n</w:t>
      </w:r>
      <w:r>
        <w:rPr>
          <w:rFonts w:ascii="Verdana" w:hAnsi="Verdana" w:cs="Arial"/>
          <w:sz w:val="24"/>
          <w:szCs w:val="24"/>
        </w:rPr>
        <w:t>tragu</w:t>
      </w:r>
      <w:r w:rsidR="0006331F">
        <w:rPr>
          <w:rFonts w:ascii="Verdana" w:hAnsi="Verdana" w:cs="Arial"/>
          <w:sz w:val="24"/>
          <w:szCs w:val="24"/>
        </w:rPr>
        <w:t>ng</w:t>
      </w:r>
      <w:r>
        <w:rPr>
          <w:rFonts w:ascii="Verdana" w:hAnsi="Verdana" w:cs="Arial"/>
          <w:sz w:val="24"/>
          <w:szCs w:val="24"/>
        </w:rPr>
        <w:t xml:space="preserve"> von Hilfe zur Pflege und weiteren sozialen Leistu</w:t>
      </w:r>
      <w:r w:rsidR="0006331F">
        <w:rPr>
          <w:rFonts w:ascii="Verdana" w:hAnsi="Verdana" w:cs="Arial"/>
          <w:sz w:val="24"/>
          <w:szCs w:val="24"/>
        </w:rPr>
        <w:t>n</w:t>
      </w:r>
      <w:r>
        <w:rPr>
          <w:rFonts w:ascii="Verdana" w:hAnsi="Verdana" w:cs="Arial"/>
          <w:sz w:val="24"/>
          <w:szCs w:val="24"/>
        </w:rPr>
        <w:t>gen.</w:t>
      </w:r>
    </w:p>
    <w:p w:rsidR="00487453" w:rsidRDefault="008E5377" w:rsidP="00F94038">
      <w:pPr>
        <w:pStyle w:val="Listenabsatz"/>
        <w:spacing w:after="0"/>
        <w:ind w:left="567"/>
        <w:jc w:val="both"/>
        <w:rPr>
          <w:rFonts w:ascii="Verdana" w:hAnsi="Verdana" w:cs="Arial"/>
          <w:sz w:val="24"/>
          <w:szCs w:val="24"/>
        </w:rPr>
      </w:pPr>
      <w:r>
        <w:rPr>
          <w:rFonts w:ascii="Verdana" w:hAnsi="Verdana" w:cs="Arial"/>
          <w:sz w:val="24"/>
          <w:szCs w:val="24"/>
        </w:rPr>
        <w:t>Die vorsorgende Gestaltung des eigenen Lebens ist für Bewohner aber auch für deren Angehörige ein immer drängender werdendes Thema. Wir stehen daher gerne auch zur persönlichen Beratung zu den Themen Vollmacht / Vorsorgevollmacht, Betreuungsverfügung und Patientenverfügung bereit.</w:t>
      </w:r>
    </w:p>
    <w:p w:rsidR="00487453" w:rsidRDefault="00487453" w:rsidP="00F94038">
      <w:pPr>
        <w:pStyle w:val="Listenabsatz"/>
        <w:spacing w:after="0"/>
        <w:ind w:left="567"/>
        <w:jc w:val="both"/>
        <w:rPr>
          <w:rFonts w:ascii="Verdana" w:hAnsi="Verdana" w:cs="Arial"/>
          <w:sz w:val="24"/>
          <w:szCs w:val="24"/>
        </w:rPr>
      </w:pPr>
      <w:r>
        <w:rPr>
          <w:rFonts w:ascii="Verdana" w:hAnsi="Verdana" w:cs="Arial"/>
          <w:sz w:val="24"/>
          <w:szCs w:val="24"/>
        </w:rPr>
        <w:tab/>
        <w:t xml:space="preserve"> </w:t>
      </w:r>
    </w:p>
    <w:p w:rsidR="00F94038" w:rsidRPr="00253EB2" w:rsidRDefault="00F94038" w:rsidP="00F94038">
      <w:pPr>
        <w:pStyle w:val="Listenabsatz"/>
        <w:spacing w:after="0"/>
        <w:ind w:left="567"/>
        <w:jc w:val="both"/>
        <w:rPr>
          <w:rFonts w:ascii="Verdana" w:hAnsi="Verdana" w:cs="Arial"/>
          <w:sz w:val="24"/>
          <w:szCs w:val="24"/>
        </w:rPr>
      </w:pPr>
    </w:p>
    <w:p w:rsidR="00ED700C" w:rsidRPr="00F94038" w:rsidRDefault="00ED700C" w:rsidP="00F94038">
      <w:pPr>
        <w:pStyle w:val="Listenabsatz"/>
        <w:numPr>
          <w:ilvl w:val="0"/>
          <w:numId w:val="25"/>
        </w:numPr>
        <w:spacing w:after="0"/>
        <w:ind w:left="567" w:firstLine="0"/>
        <w:jc w:val="both"/>
        <w:rPr>
          <w:rFonts w:ascii="Verdana" w:hAnsi="Verdana"/>
          <w:b/>
          <w:smallCaps/>
          <w:sz w:val="24"/>
          <w:szCs w:val="24"/>
        </w:rPr>
      </w:pPr>
      <w:r w:rsidRPr="00F94038">
        <w:rPr>
          <w:rFonts w:ascii="Verdana" w:hAnsi="Verdana"/>
          <w:b/>
          <w:smallCaps/>
          <w:sz w:val="24"/>
          <w:szCs w:val="24"/>
        </w:rPr>
        <w:t>Haus</w:t>
      </w:r>
      <w:r w:rsidR="00244784" w:rsidRPr="00F94038">
        <w:rPr>
          <w:rFonts w:ascii="Verdana" w:hAnsi="Verdana"/>
          <w:b/>
          <w:smallCaps/>
          <w:sz w:val="24"/>
          <w:szCs w:val="24"/>
        </w:rPr>
        <w:t>meister</w:t>
      </w:r>
    </w:p>
    <w:p w:rsidR="00ED700C" w:rsidRDefault="00ED700C" w:rsidP="00F94038">
      <w:pPr>
        <w:pStyle w:val="Listenabsatz"/>
        <w:spacing w:after="0"/>
        <w:ind w:left="567"/>
        <w:jc w:val="both"/>
        <w:rPr>
          <w:rFonts w:ascii="Verdana" w:hAnsi="Verdana"/>
          <w:smallCaps/>
          <w:sz w:val="24"/>
          <w:szCs w:val="24"/>
        </w:rPr>
      </w:pPr>
    </w:p>
    <w:p w:rsidR="00ED700C" w:rsidRPr="00ED700C" w:rsidRDefault="00ED700C" w:rsidP="00F94038">
      <w:pPr>
        <w:autoSpaceDE w:val="0"/>
        <w:autoSpaceDN w:val="0"/>
        <w:adjustRightInd w:val="0"/>
        <w:spacing w:after="0"/>
        <w:ind w:left="567"/>
        <w:jc w:val="both"/>
        <w:rPr>
          <w:rFonts w:ascii="Verdana" w:hAnsi="Verdana" w:cs="Arial"/>
          <w:sz w:val="24"/>
          <w:szCs w:val="24"/>
          <w:lang w:eastAsia="de-DE"/>
        </w:rPr>
      </w:pPr>
      <w:r w:rsidRPr="00ED700C">
        <w:rPr>
          <w:rFonts w:ascii="Verdana" w:hAnsi="Verdana" w:cs="Arial"/>
          <w:sz w:val="24"/>
          <w:szCs w:val="24"/>
          <w:lang w:eastAsia="de-DE"/>
        </w:rPr>
        <w:t>Die Haustechnik ist verantwortlich für die Sicherstellung der Funkt</w:t>
      </w:r>
      <w:r w:rsidRPr="00ED700C">
        <w:rPr>
          <w:rFonts w:ascii="Verdana" w:hAnsi="Verdana" w:cs="Arial"/>
          <w:sz w:val="24"/>
          <w:szCs w:val="24"/>
          <w:lang w:eastAsia="de-DE"/>
        </w:rPr>
        <w:t>i</w:t>
      </w:r>
      <w:r w:rsidRPr="00ED700C">
        <w:rPr>
          <w:rFonts w:ascii="Verdana" w:hAnsi="Verdana" w:cs="Arial"/>
          <w:sz w:val="24"/>
          <w:szCs w:val="24"/>
          <w:lang w:eastAsia="de-DE"/>
        </w:rPr>
        <w:t>onstüchtigkeit aller haus</w:t>
      </w:r>
      <w:r>
        <w:rPr>
          <w:rFonts w:ascii="Verdana" w:hAnsi="Verdana" w:cs="Arial"/>
          <w:sz w:val="24"/>
          <w:szCs w:val="24"/>
          <w:lang w:eastAsia="de-DE"/>
        </w:rPr>
        <w:t xml:space="preserve">- </w:t>
      </w:r>
      <w:r w:rsidRPr="00ED700C">
        <w:rPr>
          <w:rFonts w:ascii="Verdana" w:hAnsi="Verdana" w:cs="Arial"/>
          <w:sz w:val="24"/>
          <w:szCs w:val="24"/>
          <w:lang w:eastAsia="de-DE"/>
        </w:rPr>
        <w:t>und</w:t>
      </w:r>
      <w:r>
        <w:rPr>
          <w:rFonts w:ascii="Verdana" w:hAnsi="Verdana" w:cs="Arial"/>
          <w:sz w:val="24"/>
          <w:szCs w:val="24"/>
          <w:lang w:eastAsia="de-DE"/>
        </w:rPr>
        <w:t xml:space="preserve"> </w:t>
      </w:r>
      <w:r w:rsidRPr="00ED700C">
        <w:rPr>
          <w:rFonts w:ascii="Verdana" w:hAnsi="Verdana" w:cs="Arial"/>
          <w:sz w:val="24"/>
          <w:szCs w:val="24"/>
          <w:lang w:eastAsia="de-DE"/>
        </w:rPr>
        <w:t>betriebstechnischen Anlagen. Zu den Aufgaben gehört auch die Hilfestellung bei der</w:t>
      </w:r>
      <w:r>
        <w:rPr>
          <w:rFonts w:ascii="Verdana" w:hAnsi="Verdana" w:cs="Arial"/>
          <w:sz w:val="24"/>
          <w:szCs w:val="24"/>
          <w:lang w:eastAsia="de-DE"/>
        </w:rPr>
        <w:t xml:space="preserve"> </w:t>
      </w:r>
      <w:r w:rsidRPr="00ED700C">
        <w:rPr>
          <w:rFonts w:ascii="Verdana" w:hAnsi="Verdana" w:cs="Arial"/>
          <w:sz w:val="24"/>
          <w:szCs w:val="24"/>
          <w:lang w:eastAsia="de-DE"/>
        </w:rPr>
        <w:t>Gestaltung und Erha</w:t>
      </w:r>
      <w:r w:rsidRPr="00ED700C">
        <w:rPr>
          <w:rFonts w:ascii="Verdana" w:hAnsi="Verdana" w:cs="Arial"/>
          <w:sz w:val="24"/>
          <w:szCs w:val="24"/>
          <w:lang w:eastAsia="de-DE"/>
        </w:rPr>
        <w:t>l</w:t>
      </w:r>
      <w:r w:rsidRPr="00ED700C">
        <w:rPr>
          <w:rFonts w:ascii="Verdana" w:hAnsi="Verdana" w:cs="Arial"/>
          <w:sz w:val="24"/>
          <w:szCs w:val="24"/>
          <w:lang w:eastAsia="de-DE"/>
        </w:rPr>
        <w:t>tung Ihres persönlichen Wohnraumes, falls Sie oder Ihnen nahest</w:t>
      </w:r>
      <w:r w:rsidRPr="00ED700C">
        <w:rPr>
          <w:rFonts w:ascii="Verdana" w:hAnsi="Verdana" w:cs="Arial"/>
          <w:sz w:val="24"/>
          <w:szCs w:val="24"/>
          <w:lang w:eastAsia="de-DE"/>
        </w:rPr>
        <w:t>e</w:t>
      </w:r>
      <w:r w:rsidRPr="00ED700C">
        <w:rPr>
          <w:rFonts w:ascii="Verdana" w:hAnsi="Verdana" w:cs="Arial"/>
          <w:sz w:val="24"/>
          <w:szCs w:val="24"/>
          <w:lang w:eastAsia="de-DE"/>
        </w:rPr>
        <w:t>hende</w:t>
      </w:r>
      <w:r>
        <w:rPr>
          <w:rFonts w:ascii="Verdana" w:hAnsi="Verdana" w:cs="Arial"/>
          <w:sz w:val="24"/>
          <w:szCs w:val="24"/>
          <w:lang w:eastAsia="de-DE"/>
        </w:rPr>
        <w:t xml:space="preserve"> </w:t>
      </w:r>
      <w:r w:rsidRPr="00ED700C">
        <w:rPr>
          <w:rFonts w:ascii="Verdana" w:hAnsi="Verdana" w:cs="Arial"/>
          <w:sz w:val="24"/>
          <w:szCs w:val="24"/>
          <w:lang w:eastAsia="de-DE"/>
        </w:rPr>
        <w:t>Personen dies nicht erledigen können.</w:t>
      </w:r>
    </w:p>
    <w:p w:rsidR="00ED700C" w:rsidRDefault="00ED700C" w:rsidP="00F94038">
      <w:pPr>
        <w:pStyle w:val="Listenabsatz"/>
        <w:spacing w:after="0"/>
        <w:ind w:left="567"/>
        <w:jc w:val="both"/>
        <w:rPr>
          <w:rFonts w:ascii="Verdana" w:hAnsi="Verdana"/>
          <w:smallCaps/>
          <w:sz w:val="24"/>
          <w:szCs w:val="24"/>
        </w:rPr>
      </w:pPr>
    </w:p>
    <w:p w:rsidR="00F94038" w:rsidRDefault="00F94038" w:rsidP="00F94038">
      <w:pPr>
        <w:pStyle w:val="Listenabsatz"/>
        <w:spacing w:after="0"/>
        <w:ind w:left="567"/>
        <w:jc w:val="both"/>
        <w:rPr>
          <w:rFonts w:ascii="Verdana" w:hAnsi="Verdana"/>
          <w:smallCaps/>
          <w:sz w:val="24"/>
          <w:szCs w:val="24"/>
        </w:rPr>
      </w:pPr>
    </w:p>
    <w:p w:rsidR="00F94038" w:rsidRDefault="00F94038" w:rsidP="00F94038">
      <w:pPr>
        <w:pStyle w:val="Listenabsatz"/>
        <w:spacing w:after="0"/>
        <w:ind w:left="567"/>
        <w:jc w:val="both"/>
        <w:rPr>
          <w:rFonts w:ascii="Verdana" w:hAnsi="Verdana"/>
          <w:smallCaps/>
          <w:sz w:val="24"/>
          <w:szCs w:val="24"/>
        </w:rPr>
      </w:pPr>
    </w:p>
    <w:p w:rsidR="00253EB2" w:rsidRPr="00F94038" w:rsidRDefault="00253EB2" w:rsidP="00F94038">
      <w:pPr>
        <w:pStyle w:val="Listenabsatz"/>
        <w:numPr>
          <w:ilvl w:val="0"/>
          <w:numId w:val="25"/>
        </w:numPr>
        <w:spacing w:after="0"/>
        <w:ind w:left="567" w:firstLine="0"/>
        <w:jc w:val="both"/>
        <w:rPr>
          <w:rFonts w:ascii="Verdana" w:hAnsi="Verdana"/>
          <w:b/>
          <w:smallCaps/>
          <w:sz w:val="24"/>
          <w:szCs w:val="24"/>
        </w:rPr>
      </w:pPr>
      <w:r w:rsidRPr="00F94038">
        <w:rPr>
          <w:rFonts w:ascii="Verdana" w:hAnsi="Verdana"/>
          <w:b/>
          <w:smallCaps/>
          <w:sz w:val="24"/>
          <w:szCs w:val="24"/>
        </w:rPr>
        <w:t>Verwaltung</w:t>
      </w:r>
    </w:p>
    <w:p w:rsidR="00ED700C" w:rsidRDefault="00ED700C" w:rsidP="00F94038">
      <w:pPr>
        <w:pStyle w:val="Listenabsatz"/>
        <w:spacing w:after="0"/>
        <w:ind w:left="567"/>
        <w:jc w:val="both"/>
        <w:rPr>
          <w:rFonts w:ascii="Verdana" w:hAnsi="Verdana"/>
          <w:smallCaps/>
          <w:sz w:val="24"/>
          <w:szCs w:val="24"/>
        </w:rPr>
      </w:pPr>
    </w:p>
    <w:p w:rsidR="00835FA5" w:rsidRDefault="00ED700C" w:rsidP="00F94038">
      <w:pPr>
        <w:autoSpaceDE w:val="0"/>
        <w:autoSpaceDN w:val="0"/>
        <w:adjustRightInd w:val="0"/>
        <w:spacing w:after="0"/>
        <w:ind w:left="567"/>
        <w:jc w:val="both"/>
        <w:rPr>
          <w:rFonts w:ascii="Verdana" w:hAnsi="Verdana" w:cs="Arial"/>
          <w:sz w:val="24"/>
          <w:szCs w:val="24"/>
          <w:lang w:eastAsia="de-DE"/>
        </w:rPr>
      </w:pPr>
      <w:r w:rsidRPr="00ED700C">
        <w:rPr>
          <w:rFonts w:ascii="Verdana" w:hAnsi="Verdana" w:cs="Arial"/>
          <w:sz w:val="24"/>
          <w:szCs w:val="24"/>
          <w:lang w:eastAsia="de-DE"/>
        </w:rPr>
        <w:t xml:space="preserve">Die Mitarbeiterinnen der </w:t>
      </w:r>
      <w:r w:rsidR="00244784">
        <w:rPr>
          <w:rFonts w:ascii="Verdana" w:hAnsi="Verdana" w:cs="Arial"/>
          <w:sz w:val="24"/>
          <w:szCs w:val="24"/>
          <w:lang w:eastAsia="de-DE"/>
        </w:rPr>
        <w:t>Zentralv</w:t>
      </w:r>
      <w:r w:rsidRPr="00ED700C">
        <w:rPr>
          <w:rFonts w:ascii="Verdana" w:hAnsi="Verdana" w:cs="Arial"/>
          <w:sz w:val="24"/>
          <w:szCs w:val="24"/>
          <w:lang w:eastAsia="de-DE"/>
        </w:rPr>
        <w:t xml:space="preserve">erwaltung </w:t>
      </w:r>
      <w:r w:rsidR="00244784">
        <w:rPr>
          <w:rFonts w:ascii="Verdana" w:hAnsi="Verdana" w:cs="Arial"/>
          <w:sz w:val="24"/>
          <w:szCs w:val="24"/>
          <w:lang w:eastAsia="de-DE"/>
        </w:rPr>
        <w:t xml:space="preserve">in </w:t>
      </w:r>
      <w:proofErr w:type="spellStart"/>
      <w:r w:rsidR="00244784">
        <w:rPr>
          <w:rFonts w:ascii="Verdana" w:hAnsi="Verdana" w:cs="Arial"/>
          <w:sz w:val="24"/>
          <w:szCs w:val="24"/>
          <w:lang w:eastAsia="de-DE"/>
        </w:rPr>
        <w:t>Lehnin</w:t>
      </w:r>
      <w:proofErr w:type="spellEnd"/>
      <w:r w:rsidR="00D14E5F">
        <w:rPr>
          <w:rFonts w:ascii="Verdana" w:hAnsi="Verdana" w:cs="Arial"/>
          <w:sz w:val="24"/>
          <w:szCs w:val="24"/>
          <w:lang w:eastAsia="de-DE"/>
        </w:rPr>
        <w:t xml:space="preserve"> und Teltow</w:t>
      </w:r>
      <w:r w:rsidR="00244784">
        <w:rPr>
          <w:rFonts w:ascii="Verdana" w:hAnsi="Verdana" w:cs="Arial"/>
          <w:sz w:val="24"/>
          <w:szCs w:val="24"/>
          <w:lang w:eastAsia="de-DE"/>
        </w:rPr>
        <w:t xml:space="preserve"> sind gerne bereit</w:t>
      </w:r>
      <w:r w:rsidRPr="00ED700C">
        <w:rPr>
          <w:rFonts w:ascii="Verdana" w:hAnsi="Verdana" w:cs="Arial"/>
          <w:sz w:val="24"/>
          <w:szCs w:val="24"/>
          <w:lang w:eastAsia="de-DE"/>
        </w:rPr>
        <w:t>, Sie oder Ihre Angehörigen</w:t>
      </w:r>
      <w:r>
        <w:rPr>
          <w:rFonts w:ascii="Verdana" w:hAnsi="Verdana" w:cs="Arial"/>
          <w:sz w:val="24"/>
          <w:szCs w:val="24"/>
          <w:lang w:eastAsia="de-DE"/>
        </w:rPr>
        <w:t xml:space="preserve"> </w:t>
      </w:r>
      <w:r w:rsidRPr="00ED700C">
        <w:rPr>
          <w:rFonts w:ascii="Verdana" w:hAnsi="Verdana" w:cs="Arial"/>
          <w:sz w:val="24"/>
          <w:szCs w:val="24"/>
          <w:lang w:eastAsia="de-DE"/>
        </w:rPr>
        <w:t>in Fragen der Kostenabrec</w:t>
      </w:r>
      <w:r w:rsidRPr="00ED700C">
        <w:rPr>
          <w:rFonts w:ascii="Verdana" w:hAnsi="Verdana" w:cs="Arial"/>
          <w:sz w:val="24"/>
          <w:szCs w:val="24"/>
          <w:lang w:eastAsia="de-DE"/>
        </w:rPr>
        <w:t>h</w:t>
      </w:r>
      <w:r w:rsidRPr="00ED700C">
        <w:rPr>
          <w:rFonts w:ascii="Verdana" w:hAnsi="Verdana" w:cs="Arial"/>
          <w:sz w:val="24"/>
          <w:szCs w:val="24"/>
          <w:lang w:eastAsia="de-DE"/>
        </w:rPr>
        <w:t>nung und im Umgang mit Kassen und Behörden vertrauensvoll</w:t>
      </w:r>
      <w:r>
        <w:rPr>
          <w:rFonts w:ascii="Verdana" w:hAnsi="Verdana" w:cs="Arial"/>
          <w:sz w:val="24"/>
          <w:szCs w:val="24"/>
          <w:lang w:eastAsia="de-DE"/>
        </w:rPr>
        <w:t xml:space="preserve"> </w:t>
      </w:r>
      <w:r w:rsidRPr="00ED700C">
        <w:rPr>
          <w:rFonts w:ascii="Verdana" w:hAnsi="Verdana" w:cs="Arial"/>
          <w:sz w:val="24"/>
          <w:szCs w:val="24"/>
          <w:lang w:eastAsia="de-DE"/>
        </w:rPr>
        <w:t>zu b</w:t>
      </w:r>
      <w:r w:rsidRPr="00ED700C">
        <w:rPr>
          <w:rFonts w:ascii="Verdana" w:hAnsi="Verdana" w:cs="Arial"/>
          <w:sz w:val="24"/>
          <w:szCs w:val="24"/>
          <w:lang w:eastAsia="de-DE"/>
        </w:rPr>
        <w:t>e</w:t>
      </w:r>
      <w:r w:rsidRPr="00ED700C">
        <w:rPr>
          <w:rFonts w:ascii="Verdana" w:hAnsi="Verdana" w:cs="Arial"/>
          <w:sz w:val="24"/>
          <w:szCs w:val="24"/>
          <w:lang w:eastAsia="de-DE"/>
        </w:rPr>
        <w:t xml:space="preserve">raten. </w:t>
      </w:r>
    </w:p>
    <w:p w:rsidR="00ED700C" w:rsidRDefault="00835FA5" w:rsidP="00F94038">
      <w:pPr>
        <w:autoSpaceDE w:val="0"/>
        <w:autoSpaceDN w:val="0"/>
        <w:adjustRightInd w:val="0"/>
        <w:spacing w:after="0"/>
        <w:ind w:left="567"/>
        <w:jc w:val="both"/>
        <w:rPr>
          <w:rFonts w:ascii="Verdana" w:hAnsi="Verdana" w:cs="Arial"/>
          <w:sz w:val="24"/>
          <w:szCs w:val="24"/>
          <w:lang w:eastAsia="de-DE"/>
        </w:rPr>
      </w:pPr>
      <w:r>
        <w:rPr>
          <w:rFonts w:ascii="Verdana" w:hAnsi="Verdana" w:cs="Arial"/>
          <w:sz w:val="24"/>
          <w:szCs w:val="24"/>
          <w:lang w:eastAsia="de-DE"/>
        </w:rPr>
        <w:tab/>
      </w:r>
      <w:r w:rsidR="00ED700C" w:rsidRPr="00ED700C">
        <w:rPr>
          <w:rFonts w:ascii="Verdana" w:hAnsi="Verdana" w:cs="Arial"/>
          <w:sz w:val="24"/>
          <w:szCs w:val="24"/>
          <w:lang w:eastAsia="de-DE"/>
        </w:rPr>
        <w:t xml:space="preserve"> </w:t>
      </w:r>
    </w:p>
    <w:p w:rsidR="00F94038" w:rsidRPr="00ED700C" w:rsidRDefault="00F94038" w:rsidP="00F94038">
      <w:pPr>
        <w:autoSpaceDE w:val="0"/>
        <w:autoSpaceDN w:val="0"/>
        <w:adjustRightInd w:val="0"/>
        <w:spacing w:after="0"/>
        <w:ind w:left="567"/>
        <w:jc w:val="both"/>
        <w:rPr>
          <w:rFonts w:ascii="Verdana" w:hAnsi="Verdana" w:cs="Arial"/>
          <w:sz w:val="24"/>
          <w:szCs w:val="24"/>
          <w:lang w:eastAsia="de-DE"/>
        </w:rPr>
      </w:pPr>
    </w:p>
    <w:p w:rsidR="00261F90" w:rsidRPr="00F94038" w:rsidRDefault="00F63A6B" w:rsidP="00F94038">
      <w:pPr>
        <w:pStyle w:val="Listenabsatz"/>
        <w:numPr>
          <w:ilvl w:val="0"/>
          <w:numId w:val="25"/>
        </w:numPr>
        <w:spacing w:after="0"/>
        <w:ind w:left="567" w:firstLine="0"/>
        <w:jc w:val="both"/>
        <w:rPr>
          <w:rFonts w:ascii="Verdana" w:hAnsi="Verdana"/>
          <w:b/>
          <w:smallCaps/>
          <w:sz w:val="24"/>
          <w:szCs w:val="24"/>
        </w:rPr>
      </w:pPr>
      <w:r w:rsidRPr="00F94038">
        <w:rPr>
          <w:rFonts w:ascii="Verdana" w:hAnsi="Verdana"/>
          <w:b/>
          <w:smallCaps/>
          <w:sz w:val="24"/>
          <w:szCs w:val="24"/>
        </w:rPr>
        <w:t>Weitere Dienstleister im Haus</w:t>
      </w:r>
    </w:p>
    <w:p w:rsidR="00261F90" w:rsidRDefault="00261F90" w:rsidP="00F94038">
      <w:pPr>
        <w:spacing w:after="0"/>
        <w:ind w:left="567"/>
        <w:jc w:val="both"/>
        <w:rPr>
          <w:rFonts w:ascii="Verdana" w:hAnsi="Verdana"/>
          <w:sz w:val="24"/>
          <w:szCs w:val="24"/>
        </w:rPr>
      </w:pPr>
    </w:p>
    <w:p w:rsidR="00253EB2" w:rsidRDefault="0006331F" w:rsidP="00F94038">
      <w:pPr>
        <w:spacing w:after="0"/>
        <w:ind w:left="567"/>
        <w:jc w:val="both"/>
        <w:rPr>
          <w:rFonts w:ascii="Verdana" w:hAnsi="Verdana"/>
          <w:sz w:val="24"/>
          <w:szCs w:val="24"/>
        </w:rPr>
      </w:pPr>
      <w:r>
        <w:rPr>
          <w:rFonts w:ascii="Verdana" w:hAnsi="Verdana"/>
          <w:sz w:val="24"/>
          <w:szCs w:val="24"/>
        </w:rPr>
        <w:t>Den</w:t>
      </w:r>
      <w:r w:rsidR="00F63A6B">
        <w:rPr>
          <w:rFonts w:ascii="Verdana" w:hAnsi="Verdana"/>
          <w:sz w:val="24"/>
          <w:szCs w:val="24"/>
        </w:rPr>
        <w:t xml:space="preserve"> Bewohnern stehen im Haus auch die Angebote eines Friseur</w:t>
      </w:r>
      <w:r w:rsidR="00D14E5F">
        <w:rPr>
          <w:rFonts w:ascii="Verdana" w:hAnsi="Verdana"/>
          <w:sz w:val="24"/>
          <w:szCs w:val="24"/>
        </w:rPr>
        <w:t>s</w:t>
      </w:r>
      <w:r w:rsidR="00F63A6B">
        <w:rPr>
          <w:rFonts w:ascii="Verdana" w:hAnsi="Verdana"/>
          <w:sz w:val="24"/>
          <w:szCs w:val="24"/>
        </w:rPr>
        <w:t xml:space="preserve"> sowie der Fußpflege zur Verfügung. Ein werktäglicher Apotheke</w:t>
      </w:r>
      <w:r w:rsidR="00F63A6B">
        <w:rPr>
          <w:rFonts w:ascii="Verdana" w:hAnsi="Verdana"/>
          <w:sz w:val="24"/>
          <w:szCs w:val="24"/>
        </w:rPr>
        <w:t>n</w:t>
      </w:r>
      <w:r w:rsidR="00F63A6B">
        <w:rPr>
          <w:rFonts w:ascii="Verdana" w:hAnsi="Verdana"/>
          <w:sz w:val="24"/>
          <w:szCs w:val="24"/>
        </w:rPr>
        <w:t xml:space="preserve">dienst unterstützt uns bei der Versorgung mit Medikamenten aber auch allen anderen Artikeln aus dem Apothekensortiment. </w:t>
      </w:r>
      <w:r w:rsidR="00690C17">
        <w:rPr>
          <w:rFonts w:ascii="Verdana" w:hAnsi="Verdana"/>
          <w:sz w:val="24"/>
          <w:szCs w:val="24"/>
        </w:rPr>
        <w:br/>
      </w:r>
    </w:p>
    <w:p w:rsidR="00F94038" w:rsidRDefault="00F94038" w:rsidP="00F94038">
      <w:pPr>
        <w:spacing w:after="0"/>
        <w:ind w:left="567"/>
        <w:jc w:val="both"/>
        <w:rPr>
          <w:rFonts w:ascii="Verdana" w:hAnsi="Verdana"/>
          <w:sz w:val="24"/>
          <w:szCs w:val="24"/>
        </w:rPr>
      </w:pPr>
    </w:p>
    <w:p w:rsidR="00690C17" w:rsidRPr="00F94038" w:rsidRDefault="00690C17" w:rsidP="00F94038">
      <w:pPr>
        <w:pStyle w:val="Listenabsatz"/>
        <w:numPr>
          <w:ilvl w:val="0"/>
          <w:numId w:val="25"/>
        </w:numPr>
        <w:spacing w:after="0"/>
        <w:ind w:left="567" w:firstLine="0"/>
        <w:jc w:val="both"/>
        <w:rPr>
          <w:rFonts w:ascii="Verdana" w:hAnsi="Verdana"/>
          <w:b/>
          <w:smallCaps/>
          <w:sz w:val="24"/>
          <w:szCs w:val="24"/>
        </w:rPr>
      </w:pPr>
      <w:r w:rsidRPr="00F94038">
        <w:rPr>
          <w:rFonts w:ascii="Verdana" w:hAnsi="Verdana"/>
          <w:b/>
          <w:smallCaps/>
          <w:sz w:val="24"/>
          <w:szCs w:val="24"/>
        </w:rPr>
        <w:t xml:space="preserve"> Leistungsanpassung</w:t>
      </w:r>
      <w:r w:rsidRPr="00F94038">
        <w:rPr>
          <w:rFonts w:ascii="Verdana" w:hAnsi="Verdana"/>
          <w:b/>
          <w:smallCaps/>
          <w:sz w:val="24"/>
          <w:szCs w:val="24"/>
        </w:rPr>
        <w:br/>
      </w:r>
    </w:p>
    <w:p w:rsidR="00690C17" w:rsidRPr="00690C17" w:rsidRDefault="00690C17" w:rsidP="00F94038">
      <w:pPr>
        <w:pStyle w:val="Listenabsatz"/>
        <w:spacing w:after="0"/>
        <w:ind w:left="567"/>
        <w:jc w:val="both"/>
        <w:rPr>
          <w:rFonts w:ascii="Verdana" w:hAnsi="Verdana"/>
          <w:sz w:val="24"/>
          <w:szCs w:val="24"/>
        </w:rPr>
      </w:pPr>
      <w:r w:rsidRPr="00690C17">
        <w:rPr>
          <w:rFonts w:ascii="Verdana" w:hAnsi="Verdana"/>
          <w:sz w:val="24"/>
          <w:szCs w:val="24"/>
        </w:rPr>
        <w:t xml:space="preserve">Die </w:t>
      </w:r>
      <w:r>
        <w:rPr>
          <w:rFonts w:ascii="Verdana" w:hAnsi="Verdana"/>
          <w:sz w:val="24"/>
          <w:szCs w:val="24"/>
        </w:rPr>
        <w:t>E</w:t>
      </w:r>
      <w:r w:rsidRPr="00690C17">
        <w:rPr>
          <w:rFonts w:ascii="Verdana" w:hAnsi="Verdana"/>
          <w:sz w:val="24"/>
          <w:szCs w:val="24"/>
        </w:rPr>
        <w:t xml:space="preserve">inrichtung </w:t>
      </w:r>
      <w:r>
        <w:rPr>
          <w:rFonts w:ascii="Verdana" w:hAnsi="Verdana"/>
          <w:sz w:val="24"/>
          <w:szCs w:val="24"/>
        </w:rPr>
        <w:t>weist den Bewohner ausdrücklich darauf hin, dass sie bei Eintritt eines ständigen intensivmedizinischen Pflege- und Betre</w:t>
      </w:r>
      <w:r>
        <w:rPr>
          <w:rFonts w:ascii="Verdana" w:hAnsi="Verdana"/>
          <w:sz w:val="24"/>
          <w:szCs w:val="24"/>
        </w:rPr>
        <w:t>u</w:t>
      </w:r>
      <w:r>
        <w:rPr>
          <w:rFonts w:ascii="Verdana" w:hAnsi="Verdana"/>
          <w:sz w:val="24"/>
          <w:szCs w:val="24"/>
        </w:rPr>
        <w:t>ungsbedarfs beim Bewohner auf Grund der mit den Pflegekassen a</w:t>
      </w:r>
      <w:r>
        <w:rPr>
          <w:rFonts w:ascii="Verdana" w:hAnsi="Verdana"/>
          <w:sz w:val="24"/>
          <w:szCs w:val="24"/>
        </w:rPr>
        <w:t>b</w:t>
      </w:r>
      <w:r>
        <w:rPr>
          <w:rFonts w:ascii="Verdana" w:hAnsi="Verdana"/>
          <w:sz w:val="24"/>
          <w:szCs w:val="24"/>
        </w:rPr>
        <w:t>geschlossenen Verträge gemäß SGB XI und des dort festgeschrieb</w:t>
      </w:r>
      <w:r>
        <w:rPr>
          <w:rFonts w:ascii="Verdana" w:hAnsi="Verdana"/>
          <w:sz w:val="24"/>
          <w:szCs w:val="24"/>
        </w:rPr>
        <w:t>e</w:t>
      </w:r>
      <w:r>
        <w:rPr>
          <w:rFonts w:ascii="Verdana" w:hAnsi="Verdana"/>
          <w:sz w:val="24"/>
          <w:szCs w:val="24"/>
        </w:rPr>
        <w:t>nen Personalschlüssels die pflegerische Versorgung nicht im erforde</w:t>
      </w:r>
      <w:r>
        <w:rPr>
          <w:rFonts w:ascii="Verdana" w:hAnsi="Verdana"/>
          <w:sz w:val="24"/>
          <w:szCs w:val="24"/>
        </w:rPr>
        <w:t>r</w:t>
      </w:r>
      <w:r>
        <w:rPr>
          <w:rFonts w:ascii="Verdana" w:hAnsi="Verdana"/>
          <w:sz w:val="24"/>
          <w:szCs w:val="24"/>
        </w:rPr>
        <w:t>lichen Umfang sicherstellen kann. In einem solchen Fall ist daher eine Anpassung der Leistung an den Pflege- u</w:t>
      </w:r>
      <w:r w:rsidR="00BE6059">
        <w:rPr>
          <w:rFonts w:ascii="Verdana" w:hAnsi="Verdana"/>
          <w:sz w:val="24"/>
          <w:szCs w:val="24"/>
        </w:rPr>
        <w:t>nd Be</w:t>
      </w:r>
      <w:r>
        <w:rPr>
          <w:rFonts w:ascii="Verdana" w:hAnsi="Verdana"/>
          <w:sz w:val="24"/>
          <w:szCs w:val="24"/>
        </w:rPr>
        <w:t>treuungsbedarf ausg</w:t>
      </w:r>
      <w:r>
        <w:rPr>
          <w:rFonts w:ascii="Verdana" w:hAnsi="Verdana"/>
          <w:sz w:val="24"/>
          <w:szCs w:val="24"/>
        </w:rPr>
        <w:t>e</w:t>
      </w:r>
      <w:r>
        <w:rPr>
          <w:rFonts w:ascii="Verdana" w:hAnsi="Verdana"/>
          <w:sz w:val="24"/>
          <w:szCs w:val="24"/>
        </w:rPr>
        <w:t xml:space="preserve">schlossen. </w:t>
      </w:r>
    </w:p>
    <w:p w:rsidR="00253EB2" w:rsidRDefault="00253EB2" w:rsidP="00F94038">
      <w:pPr>
        <w:pStyle w:val="Listenabsatz"/>
        <w:spacing w:after="0"/>
        <w:ind w:left="567"/>
        <w:jc w:val="both"/>
        <w:rPr>
          <w:rFonts w:ascii="Verdana" w:hAnsi="Verdana"/>
          <w:smallCaps/>
          <w:sz w:val="24"/>
          <w:szCs w:val="24"/>
        </w:rPr>
      </w:pPr>
    </w:p>
    <w:p w:rsidR="00B7403F" w:rsidRDefault="00B7403F" w:rsidP="00F94038">
      <w:pPr>
        <w:pStyle w:val="Listenabsatz"/>
        <w:spacing w:after="0"/>
        <w:ind w:left="567"/>
        <w:jc w:val="both"/>
        <w:rPr>
          <w:rFonts w:ascii="Verdana" w:hAnsi="Verdana"/>
          <w:smallCaps/>
          <w:sz w:val="24"/>
          <w:szCs w:val="24"/>
        </w:rPr>
      </w:pPr>
    </w:p>
    <w:p w:rsidR="00B7403F" w:rsidRDefault="00B7403F" w:rsidP="00F94038">
      <w:pPr>
        <w:pStyle w:val="Listenabsatz"/>
        <w:spacing w:after="0"/>
        <w:ind w:left="567"/>
        <w:jc w:val="both"/>
        <w:rPr>
          <w:rFonts w:ascii="Verdana" w:hAnsi="Verdana"/>
          <w:smallCaps/>
          <w:sz w:val="24"/>
          <w:szCs w:val="24"/>
        </w:rPr>
      </w:pPr>
    </w:p>
    <w:p w:rsidR="00835FA5" w:rsidRDefault="00835FA5" w:rsidP="00F94038">
      <w:pPr>
        <w:spacing w:after="0"/>
        <w:ind w:left="567"/>
        <w:jc w:val="both"/>
        <w:rPr>
          <w:rFonts w:ascii="Verdana" w:hAnsi="Verdana"/>
          <w:smallCaps/>
          <w:sz w:val="24"/>
          <w:szCs w:val="24"/>
        </w:rPr>
      </w:pPr>
    </w:p>
    <w:p w:rsidR="003457B6" w:rsidRPr="007A5D7D" w:rsidRDefault="00C076F3" w:rsidP="00F94038">
      <w:pPr>
        <w:pStyle w:val="Listenabsatz"/>
        <w:tabs>
          <w:tab w:val="left" w:pos="1701"/>
        </w:tabs>
        <w:ind w:left="567"/>
        <w:rPr>
          <w:rFonts w:ascii="Verdana" w:hAnsi="Verdana"/>
          <w:b/>
          <w:sz w:val="24"/>
          <w:szCs w:val="24"/>
        </w:rPr>
      </w:pPr>
      <w:r w:rsidRPr="007A5D7D">
        <w:rPr>
          <w:rFonts w:ascii="Verdana" w:hAnsi="Verdana"/>
          <w:b/>
          <w:sz w:val="24"/>
          <w:szCs w:val="24"/>
        </w:rPr>
        <w:t>V</w:t>
      </w:r>
      <w:r w:rsidRPr="007A5D7D">
        <w:rPr>
          <w:rFonts w:ascii="Verdana" w:hAnsi="Verdana"/>
          <w:b/>
          <w:sz w:val="24"/>
          <w:szCs w:val="24"/>
        </w:rPr>
        <w:tab/>
        <w:t>Leistungsentgelte und deren Veränderung</w:t>
      </w:r>
      <w:r w:rsidR="005164C2">
        <w:rPr>
          <w:rFonts w:ascii="Verdana" w:hAnsi="Verdana"/>
          <w:b/>
          <w:sz w:val="24"/>
          <w:szCs w:val="24"/>
        </w:rPr>
        <w:br/>
      </w:r>
    </w:p>
    <w:p w:rsidR="003F6B04" w:rsidRPr="00F94038" w:rsidRDefault="00294ADF" w:rsidP="00F94038">
      <w:pPr>
        <w:pStyle w:val="Listenabsatz"/>
        <w:numPr>
          <w:ilvl w:val="0"/>
          <w:numId w:val="29"/>
        </w:numPr>
        <w:tabs>
          <w:tab w:val="left" w:pos="1701"/>
          <w:tab w:val="left" w:pos="1985"/>
        </w:tabs>
        <w:ind w:left="567" w:firstLine="0"/>
        <w:jc w:val="both"/>
        <w:rPr>
          <w:rFonts w:ascii="Verdana" w:hAnsi="Verdana"/>
          <w:b/>
          <w:smallCaps/>
          <w:sz w:val="24"/>
          <w:szCs w:val="24"/>
        </w:rPr>
      </w:pPr>
      <w:r w:rsidRPr="00F94038">
        <w:rPr>
          <w:rFonts w:ascii="Verdana" w:hAnsi="Verdana"/>
          <w:b/>
          <w:smallCaps/>
          <w:sz w:val="24"/>
          <w:szCs w:val="24"/>
        </w:rPr>
        <w:t>Leistungsentgelte</w:t>
      </w:r>
      <w:r w:rsidR="005164C2" w:rsidRPr="00F94038">
        <w:rPr>
          <w:rFonts w:ascii="Verdana" w:hAnsi="Verdana"/>
          <w:b/>
          <w:smallCaps/>
          <w:sz w:val="24"/>
          <w:szCs w:val="24"/>
        </w:rPr>
        <w:br/>
      </w:r>
    </w:p>
    <w:p w:rsidR="00835FA5" w:rsidRDefault="005164C2" w:rsidP="00F94038">
      <w:pPr>
        <w:pStyle w:val="Listenabsatz"/>
        <w:tabs>
          <w:tab w:val="left" w:pos="1701"/>
          <w:tab w:val="left" w:pos="1985"/>
        </w:tabs>
        <w:ind w:left="567"/>
        <w:jc w:val="both"/>
        <w:rPr>
          <w:rFonts w:ascii="Verdana" w:hAnsi="Verdana"/>
          <w:sz w:val="24"/>
          <w:szCs w:val="24"/>
        </w:rPr>
      </w:pPr>
      <w:r>
        <w:rPr>
          <w:rFonts w:ascii="Verdana" w:hAnsi="Verdana"/>
          <w:sz w:val="24"/>
          <w:szCs w:val="24"/>
        </w:rPr>
        <w:t xml:space="preserve">Die Entgelte werden ausschließlich in Verhandlungen zwischen </w:t>
      </w:r>
      <w:r w:rsidR="00253EB2">
        <w:rPr>
          <w:rFonts w:ascii="Verdana" w:hAnsi="Verdana"/>
          <w:sz w:val="24"/>
          <w:szCs w:val="24"/>
        </w:rPr>
        <w:t>d</w:t>
      </w:r>
      <w:r>
        <w:rPr>
          <w:rFonts w:ascii="Verdana" w:hAnsi="Verdana"/>
          <w:sz w:val="24"/>
          <w:szCs w:val="24"/>
        </w:rPr>
        <w:t>en öffentlichen Leistungsträgern (Pflegekassen, Sozialhilfeträger, La</w:t>
      </w:r>
      <w:r>
        <w:rPr>
          <w:rFonts w:ascii="Verdana" w:hAnsi="Verdana"/>
          <w:sz w:val="24"/>
          <w:szCs w:val="24"/>
        </w:rPr>
        <w:t>n</w:t>
      </w:r>
      <w:r>
        <w:rPr>
          <w:rFonts w:ascii="Verdana" w:hAnsi="Verdana"/>
          <w:sz w:val="24"/>
          <w:szCs w:val="24"/>
        </w:rPr>
        <w:t>desamt für Soziales und Versorgung) und dem Träger der Einrichtung festgelegt.  Das Ergebnis dieser Verhandlungen, die Vergütungsve</w:t>
      </w:r>
      <w:r>
        <w:rPr>
          <w:rFonts w:ascii="Verdana" w:hAnsi="Verdana"/>
          <w:sz w:val="24"/>
          <w:szCs w:val="24"/>
        </w:rPr>
        <w:t>r</w:t>
      </w:r>
      <w:r>
        <w:rPr>
          <w:rFonts w:ascii="Verdana" w:hAnsi="Verdana"/>
          <w:sz w:val="24"/>
          <w:szCs w:val="24"/>
        </w:rPr>
        <w:t>einbarung und die Festlegung des Invest</w:t>
      </w:r>
      <w:r w:rsidR="00B43C6C">
        <w:rPr>
          <w:rFonts w:ascii="Verdana" w:hAnsi="Verdana"/>
          <w:sz w:val="24"/>
          <w:szCs w:val="24"/>
        </w:rPr>
        <w:t>itions</w:t>
      </w:r>
      <w:r>
        <w:rPr>
          <w:rFonts w:ascii="Verdana" w:hAnsi="Verdana"/>
          <w:sz w:val="24"/>
          <w:szCs w:val="24"/>
        </w:rPr>
        <w:t>entgelts</w:t>
      </w:r>
      <w:r w:rsidR="00B43C6C">
        <w:rPr>
          <w:rFonts w:ascii="Verdana" w:hAnsi="Verdana"/>
          <w:sz w:val="24"/>
          <w:szCs w:val="24"/>
        </w:rPr>
        <w:t>, kann jede</w:t>
      </w:r>
      <w:r w:rsidR="00B43C6C">
        <w:rPr>
          <w:rFonts w:ascii="Verdana" w:hAnsi="Verdana"/>
          <w:sz w:val="24"/>
          <w:szCs w:val="24"/>
        </w:rPr>
        <w:t>r</w:t>
      </w:r>
      <w:r w:rsidR="00B43C6C">
        <w:rPr>
          <w:rFonts w:ascii="Verdana" w:hAnsi="Verdana"/>
          <w:sz w:val="24"/>
          <w:szCs w:val="24"/>
        </w:rPr>
        <w:t>zeit eingesehen werden. Die Preisbestandteile sind:</w:t>
      </w:r>
    </w:p>
    <w:p w:rsidR="00831EAA" w:rsidRDefault="00B43C6C" w:rsidP="00F94038">
      <w:pPr>
        <w:pStyle w:val="Listenabsatz"/>
        <w:numPr>
          <w:ilvl w:val="0"/>
          <w:numId w:val="46"/>
        </w:numPr>
        <w:tabs>
          <w:tab w:val="left" w:pos="1843"/>
          <w:tab w:val="left" w:pos="1985"/>
        </w:tabs>
        <w:spacing w:after="60"/>
        <w:ind w:left="1843" w:hanging="425"/>
        <w:rPr>
          <w:rFonts w:ascii="Verdana" w:hAnsi="Verdana"/>
          <w:sz w:val="24"/>
          <w:szCs w:val="24"/>
        </w:rPr>
      </w:pPr>
      <w:r w:rsidRPr="00831EAA">
        <w:rPr>
          <w:rFonts w:ascii="Verdana" w:hAnsi="Verdana"/>
          <w:sz w:val="24"/>
          <w:szCs w:val="24"/>
        </w:rPr>
        <w:lastRenderedPageBreak/>
        <w:t xml:space="preserve">Entgelte für </w:t>
      </w:r>
      <w:r w:rsidR="00831EAA">
        <w:rPr>
          <w:rFonts w:ascii="Verdana" w:hAnsi="Verdana"/>
          <w:sz w:val="24"/>
          <w:szCs w:val="24"/>
        </w:rPr>
        <w:t xml:space="preserve">Unterkunft </w:t>
      </w:r>
      <w:r w:rsidRPr="00831EAA">
        <w:rPr>
          <w:rFonts w:ascii="Verdana" w:hAnsi="Verdana"/>
          <w:sz w:val="24"/>
          <w:szCs w:val="24"/>
        </w:rPr>
        <w:t>(inklusive hausw</w:t>
      </w:r>
      <w:r w:rsidR="00831EAA">
        <w:rPr>
          <w:rFonts w:ascii="Verdana" w:hAnsi="Verdana"/>
          <w:sz w:val="24"/>
          <w:szCs w:val="24"/>
        </w:rPr>
        <w:t>irtschaftliche Lei</w:t>
      </w:r>
      <w:r w:rsidR="00831EAA">
        <w:rPr>
          <w:rFonts w:ascii="Verdana" w:hAnsi="Verdana"/>
          <w:sz w:val="24"/>
          <w:szCs w:val="24"/>
        </w:rPr>
        <w:t>s</w:t>
      </w:r>
      <w:r w:rsidR="00831EAA">
        <w:rPr>
          <w:rFonts w:ascii="Verdana" w:hAnsi="Verdana"/>
          <w:sz w:val="24"/>
          <w:szCs w:val="24"/>
        </w:rPr>
        <w:t>tungen)</w:t>
      </w:r>
    </w:p>
    <w:p w:rsidR="00831EAA" w:rsidRDefault="00831EAA" w:rsidP="00F94038">
      <w:pPr>
        <w:pStyle w:val="Listenabsatz"/>
        <w:numPr>
          <w:ilvl w:val="0"/>
          <w:numId w:val="46"/>
        </w:numPr>
        <w:tabs>
          <w:tab w:val="left" w:pos="1843"/>
          <w:tab w:val="left" w:pos="1985"/>
        </w:tabs>
        <w:spacing w:after="60"/>
        <w:ind w:left="1843" w:hanging="425"/>
        <w:rPr>
          <w:rFonts w:ascii="Verdana" w:hAnsi="Verdana"/>
          <w:sz w:val="24"/>
          <w:szCs w:val="24"/>
        </w:rPr>
      </w:pPr>
      <w:r>
        <w:rPr>
          <w:rFonts w:ascii="Verdana" w:hAnsi="Verdana"/>
          <w:sz w:val="24"/>
          <w:szCs w:val="24"/>
        </w:rPr>
        <w:t xml:space="preserve">Entgelt für Verpflegung </w:t>
      </w:r>
      <w:r w:rsidR="00B43C6C" w:rsidRPr="00831EAA">
        <w:rPr>
          <w:rFonts w:ascii="Verdana" w:hAnsi="Verdana"/>
          <w:sz w:val="24"/>
          <w:szCs w:val="24"/>
        </w:rPr>
        <w:t>(inklusive haus</w:t>
      </w:r>
      <w:r>
        <w:rPr>
          <w:rFonts w:ascii="Verdana" w:hAnsi="Verdana"/>
          <w:sz w:val="24"/>
          <w:szCs w:val="24"/>
        </w:rPr>
        <w:t>wirtschaftliche Lei</w:t>
      </w:r>
      <w:r>
        <w:rPr>
          <w:rFonts w:ascii="Verdana" w:hAnsi="Verdana"/>
          <w:sz w:val="24"/>
          <w:szCs w:val="24"/>
        </w:rPr>
        <w:t>s</w:t>
      </w:r>
      <w:r>
        <w:rPr>
          <w:rFonts w:ascii="Verdana" w:hAnsi="Verdana"/>
          <w:sz w:val="24"/>
          <w:szCs w:val="24"/>
        </w:rPr>
        <w:t>tungen)</w:t>
      </w:r>
    </w:p>
    <w:p w:rsidR="00831EAA" w:rsidRDefault="00B43C6C" w:rsidP="00F94038">
      <w:pPr>
        <w:pStyle w:val="Listenabsatz"/>
        <w:numPr>
          <w:ilvl w:val="0"/>
          <w:numId w:val="46"/>
        </w:numPr>
        <w:tabs>
          <w:tab w:val="left" w:pos="1843"/>
          <w:tab w:val="left" w:pos="1985"/>
        </w:tabs>
        <w:spacing w:after="60"/>
        <w:ind w:left="1843" w:hanging="425"/>
        <w:rPr>
          <w:rFonts w:ascii="Verdana" w:hAnsi="Verdana"/>
          <w:sz w:val="24"/>
          <w:szCs w:val="24"/>
        </w:rPr>
      </w:pPr>
      <w:r w:rsidRPr="00831EAA">
        <w:rPr>
          <w:rFonts w:ascii="Verdana" w:hAnsi="Verdana"/>
          <w:sz w:val="24"/>
          <w:szCs w:val="24"/>
        </w:rPr>
        <w:t>Entgelt fü</w:t>
      </w:r>
      <w:r w:rsidR="00831EAA">
        <w:rPr>
          <w:rFonts w:ascii="Verdana" w:hAnsi="Verdana"/>
          <w:sz w:val="24"/>
          <w:szCs w:val="24"/>
        </w:rPr>
        <w:t xml:space="preserve">r allgemeine Pflegeleistungen </w:t>
      </w:r>
      <w:r w:rsidRPr="00831EAA">
        <w:rPr>
          <w:rFonts w:ascii="Verdana" w:hAnsi="Verdana"/>
          <w:sz w:val="24"/>
          <w:szCs w:val="24"/>
        </w:rPr>
        <w:t>(inklusive soziale Betreuung)</w:t>
      </w:r>
    </w:p>
    <w:p w:rsidR="00831EAA" w:rsidRDefault="00831EAA" w:rsidP="00F94038">
      <w:pPr>
        <w:pStyle w:val="Listenabsatz"/>
        <w:numPr>
          <w:ilvl w:val="0"/>
          <w:numId w:val="46"/>
        </w:numPr>
        <w:tabs>
          <w:tab w:val="left" w:pos="1843"/>
          <w:tab w:val="left" w:pos="1985"/>
        </w:tabs>
        <w:spacing w:after="60"/>
        <w:ind w:left="1843" w:hanging="425"/>
        <w:rPr>
          <w:rFonts w:ascii="Verdana" w:hAnsi="Verdana"/>
          <w:sz w:val="24"/>
          <w:szCs w:val="24"/>
        </w:rPr>
      </w:pPr>
      <w:r>
        <w:rPr>
          <w:rFonts w:ascii="Verdana" w:hAnsi="Verdana"/>
          <w:sz w:val="24"/>
          <w:szCs w:val="24"/>
        </w:rPr>
        <w:t xml:space="preserve">Ausbildungsentgelt </w:t>
      </w:r>
      <w:r w:rsidR="00BC2BB0" w:rsidRPr="00831EAA">
        <w:rPr>
          <w:rFonts w:ascii="Verdana" w:hAnsi="Verdana"/>
          <w:sz w:val="24"/>
          <w:szCs w:val="24"/>
        </w:rPr>
        <w:t>(sofern in der Einri</w:t>
      </w:r>
      <w:r w:rsidR="0006331F" w:rsidRPr="00831EAA">
        <w:rPr>
          <w:rFonts w:ascii="Verdana" w:hAnsi="Verdana"/>
          <w:sz w:val="24"/>
          <w:szCs w:val="24"/>
        </w:rPr>
        <w:t>chtung aktuell Au</w:t>
      </w:r>
      <w:r w:rsidR="0006331F" w:rsidRPr="00831EAA">
        <w:rPr>
          <w:rFonts w:ascii="Verdana" w:hAnsi="Verdana"/>
          <w:sz w:val="24"/>
          <w:szCs w:val="24"/>
        </w:rPr>
        <w:t>s</w:t>
      </w:r>
      <w:r w:rsidR="0006331F" w:rsidRPr="00831EAA">
        <w:rPr>
          <w:rFonts w:ascii="Verdana" w:hAnsi="Verdana"/>
          <w:sz w:val="24"/>
          <w:szCs w:val="24"/>
        </w:rPr>
        <w:t xml:space="preserve">zubildende </w:t>
      </w:r>
      <w:r w:rsidR="00BC2BB0" w:rsidRPr="00831EAA">
        <w:rPr>
          <w:rFonts w:ascii="Verdana" w:hAnsi="Verdana"/>
          <w:sz w:val="24"/>
          <w:szCs w:val="24"/>
        </w:rPr>
        <w:t>besch</w:t>
      </w:r>
      <w:r w:rsidR="0006331F" w:rsidRPr="00831EAA">
        <w:rPr>
          <w:rFonts w:ascii="Verdana" w:hAnsi="Verdana"/>
          <w:sz w:val="24"/>
          <w:szCs w:val="24"/>
        </w:rPr>
        <w:t>äf</w:t>
      </w:r>
      <w:r w:rsidR="00BC2BB0" w:rsidRPr="00831EAA">
        <w:rPr>
          <w:rFonts w:ascii="Verdana" w:hAnsi="Verdana"/>
          <w:sz w:val="24"/>
          <w:szCs w:val="24"/>
        </w:rPr>
        <w:t>tigt sind</w:t>
      </w:r>
      <w:r w:rsidR="00244784" w:rsidRPr="00831EAA">
        <w:rPr>
          <w:rFonts w:ascii="Verdana" w:hAnsi="Verdana"/>
          <w:sz w:val="24"/>
          <w:szCs w:val="24"/>
        </w:rPr>
        <w:t xml:space="preserve"> und e</w:t>
      </w:r>
      <w:r w:rsidRPr="00831EAA">
        <w:rPr>
          <w:rFonts w:ascii="Verdana" w:hAnsi="Verdana"/>
          <w:sz w:val="24"/>
          <w:szCs w:val="24"/>
        </w:rPr>
        <w:t>ine entsprechende Ve</w:t>
      </w:r>
      <w:r w:rsidRPr="00831EAA">
        <w:rPr>
          <w:rFonts w:ascii="Verdana" w:hAnsi="Verdana"/>
          <w:sz w:val="24"/>
          <w:szCs w:val="24"/>
        </w:rPr>
        <w:t>r</w:t>
      </w:r>
      <w:r w:rsidRPr="00831EAA">
        <w:rPr>
          <w:rFonts w:ascii="Verdana" w:hAnsi="Verdana"/>
          <w:sz w:val="24"/>
          <w:szCs w:val="24"/>
        </w:rPr>
        <w:t xml:space="preserve">einbarung </w:t>
      </w:r>
      <w:r w:rsidR="00244784" w:rsidRPr="00831EAA">
        <w:rPr>
          <w:rFonts w:ascii="Verdana" w:hAnsi="Verdana"/>
          <w:sz w:val="24"/>
          <w:szCs w:val="24"/>
        </w:rPr>
        <w:t>geschlos</w:t>
      </w:r>
      <w:r w:rsidRPr="00831EAA">
        <w:rPr>
          <w:rFonts w:ascii="Verdana" w:hAnsi="Verdana"/>
          <w:sz w:val="24"/>
          <w:szCs w:val="24"/>
        </w:rPr>
        <w:t>s</w:t>
      </w:r>
      <w:r w:rsidR="00244784" w:rsidRPr="00831EAA">
        <w:rPr>
          <w:rFonts w:ascii="Verdana" w:hAnsi="Verdana"/>
          <w:sz w:val="24"/>
          <w:szCs w:val="24"/>
        </w:rPr>
        <w:t>en ist</w:t>
      </w:r>
      <w:r w:rsidR="00BC2BB0" w:rsidRPr="00831EAA">
        <w:rPr>
          <w:rFonts w:ascii="Verdana" w:hAnsi="Verdana"/>
          <w:sz w:val="24"/>
          <w:szCs w:val="24"/>
        </w:rPr>
        <w:t>)</w:t>
      </w:r>
    </w:p>
    <w:p w:rsidR="00831EAA" w:rsidRDefault="00B43C6C" w:rsidP="00F94038">
      <w:pPr>
        <w:pStyle w:val="Listenabsatz"/>
        <w:numPr>
          <w:ilvl w:val="0"/>
          <w:numId w:val="46"/>
        </w:numPr>
        <w:tabs>
          <w:tab w:val="left" w:pos="1843"/>
          <w:tab w:val="left" w:pos="1985"/>
        </w:tabs>
        <w:spacing w:after="60"/>
        <w:ind w:left="1843" w:hanging="425"/>
        <w:rPr>
          <w:rFonts w:ascii="Verdana" w:hAnsi="Verdana"/>
          <w:sz w:val="24"/>
          <w:szCs w:val="24"/>
        </w:rPr>
      </w:pPr>
      <w:r w:rsidRPr="00831EAA">
        <w:rPr>
          <w:rFonts w:ascii="Verdana" w:hAnsi="Verdana"/>
          <w:sz w:val="24"/>
          <w:szCs w:val="24"/>
        </w:rPr>
        <w:t>Entgelt für Investiti</w:t>
      </w:r>
      <w:r w:rsidR="00831EAA">
        <w:rPr>
          <w:rFonts w:ascii="Verdana" w:hAnsi="Verdana"/>
          <w:sz w:val="24"/>
          <w:szCs w:val="24"/>
        </w:rPr>
        <w:t>onsaufwendungen</w:t>
      </w:r>
    </w:p>
    <w:p w:rsidR="00831EAA" w:rsidRDefault="00831EAA" w:rsidP="00F94038">
      <w:pPr>
        <w:tabs>
          <w:tab w:val="left" w:pos="1843"/>
          <w:tab w:val="left" w:pos="1985"/>
        </w:tabs>
        <w:spacing w:after="60"/>
        <w:ind w:left="567"/>
        <w:rPr>
          <w:rFonts w:ascii="Verdana" w:hAnsi="Verdana"/>
          <w:sz w:val="24"/>
          <w:szCs w:val="24"/>
        </w:rPr>
      </w:pPr>
    </w:p>
    <w:p w:rsidR="00294ADF" w:rsidRDefault="00B43C6C" w:rsidP="00F94038">
      <w:pPr>
        <w:tabs>
          <w:tab w:val="left" w:pos="1843"/>
          <w:tab w:val="left" w:pos="1985"/>
        </w:tabs>
        <w:spacing w:after="60"/>
        <w:ind w:left="567"/>
        <w:rPr>
          <w:rFonts w:ascii="Verdana" w:hAnsi="Verdana"/>
          <w:sz w:val="24"/>
          <w:szCs w:val="24"/>
        </w:rPr>
      </w:pPr>
      <w:r w:rsidRPr="00831EAA">
        <w:rPr>
          <w:rFonts w:ascii="Verdana" w:hAnsi="Verdana"/>
          <w:sz w:val="24"/>
          <w:szCs w:val="24"/>
        </w:rPr>
        <w:t>Die Tabelle der aktuellen Entgeltfestleg</w:t>
      </w:r>
      <w:r w:rsidR="00F555D7" w:rsidRPr="00831EAA">
        <w:rPr>
          <w:rFonts w:ascii="Verdana" w:hAnsi="Verdana"/>
          <w:sz w:val="24"/>
          <w:szCs w:val="24"/>
        </w:rPr>
        <w:t>ungen finden Sie in der Anl</w:t>
      </w:r>
      <w:r w:rsidR="00F555D7" w:rsidRPr="00831EAA">
        <w:rPr>
          <w:rFonts w:ascii="Verdana" w:hAnsi="Verdana"/>
          <w:sz w:val="24"/>
          <w:szCs w:val="24"/>
        </w:rPr>
        <w:t>a</w:t>
      </w:r>
      <w:r w:rsidR="00F555D7" w:rsidRPr="00831EAA">
        <w:rPr>
          <w:rFonts w:ascii="Verdana" w:hAnsi="Verdana"/>
          <w:sz w:val="24"/>
          <w:szCs w:val="24"/>
        </w:rPr>
        <w:t>ge</w:t>
      </w:r>
      <w:r w:rsidRPr="00831EAA">
        <w:rPr>
          <w:rFonts w:ascii="Verdana" w:hAnsi="Verdana"/>
          <w:sz w:val="24"/>
          <w:szCs w:val="24"/>
        </w:rPr>
        <w:t>.</w:t>
      </w:r>
      <w:r w:rsidRPr="00831EAA">
        <w:rPr>
          <w:rFonts w:ascii="Verdana" w:hAnsi="Verdana"/>
          <w:sz w:val="24"/>
          <w:szCs w:val="24"/>
        </w:rPr>
        <w:br/>
      </w:r>
      <w:r w:rsidR="005164C2" w:rsidRPr="00831EAA">
        <w:rPr>
          <w:rFonts w:ascii="Verdana" w:hAnsi="Verdana"/>
          <w:sz w:val="24"/>
          <w:szCs w:val="24"/>
        </w:rPr>
        <w:t xml:space="preserve"> </w:t>
      </w:r>
    </w:p>
    <w:p w:rsidR="00B7403F" w:rsidRPr="00831EAA" w:rsidRDefault="00B7403F" w:rsidP="00F94038">
      <w:pPr>
        <w:tabs>
          <w:tab w:val="left" w:pos="1843"/>
          <w:tab w:val="left" w:pos="1985"/>
        </w:tabs>
        <w:spacing w:after="60"/>
        <w:ind w:left="567"/>
        <w:rPr>
          <w:rFonts w:ascii="Verdana" w:hAnsi="Verdana"/>
          <w:sz w:val="24"/>
          <w:szCs w:val="24"/>
        </w:rPr>
      </w:pPr>
    </w:p>
    <w:p w:rsidR="00433A46" w:rsidRDefault="005164C2" w:rsidP="00F94038">
      <w:pPr>
        <w:pStyle w:val="Listenabsatz"/>
        <w:numPr>
          <w:ilvl w:val="0"/>
          <w:numId w:val="29"/>
        </w:numPr>
        <w:tabs>
          <w:tab w:val="left" w:pos="1701"/>
        </w:tabs>
        <w:spacing w:after="0"/>
        <w:ind w:left="567" w:firstLine="0"/>
        <w:jc w:val="both"/>
        <w:rPr>
          <w:rFonts w:ascii="Verdana" w:hAnsi="Verdana"/>
          <w:sz w:val="24"/>
          <w:szCs w:val="24"/>
        </w:rPr>
      </w:pPr>
      <w:r w:rsidRPr="00F94038">
        <w:rPr>
          <w:rFonts w:ascii="Verdana" w:hAnsi="Verdana"/>
          <w:b/>
          <w:smallCaps/>
          <w:sz w:val="24"/>
          <w:szCs w:val="24"/>
        </w:rPr>
        <w:t>Entgelterhöhungen</w:t>
      </w:r>
      <w:r w:rsidR="00B43C6C" w:rsidRPr="00433A46">
        <w:rPr>
          <w:rFonts w:ascii="Verdana" w:hAnsi="Verdana"/>
          <w:sz w:val="24"/>
          <w:szCs w:val="24"/>
        </w:rPr>
        <w:br/>
      </w:r>
      <w:r w:rsidR="003F6B04">
        <w:rPr>
          <w:rFonts w:ascii="Verdana" w:hAnsi="Verdana"/>
          <w:sz w:val="24"/>
          <w:szCs w:val="24"/>
        </w:rPr>
        <w:br/>
      </w:r>
      <w:r w:rsidR="00F555D7">
        <w:rPr>
          <w:rFonts w:ascii="Verdana" w:hAnsi="Verdana"/>
          <w:sz w:val="24"/>
          <w:szCs w:val="24"/>
        </w:rPr>
        <w:t>Preisveränderungen können z.</w:t>
      </w:r>
      <w:r w:rsidR="00244784">
        <w:rPr>
          <w:rFonts w:ascii="Verdana" w:hAnsi="Verdana"/>
          <w:sz w:val="24"/>
          <w:szCs w:val="24"/>
        </w:rPr>
        <w:t xml:space="preserve">B. eintreten, </w:t>
      </w:r>
      <w:r w:rsidR="00B43C6C" w:rsidRPr="00433A46">
        <w:rPr>
          <w:rFonts w:ascii="Verdana" w:hAnsi="Verdana"/>
          <w:sz w:val="24"/>
          <w:szCs w:val="24"/>
        </w:rPr>
        <w:t>wenn Ihr individueller Pflege- und Betreuungsbedarf so zunimmt, dass die Pflegekasse für Sie eine höhere Pflegestufe feststellt und wir Sie rechtzeitig über di</w:t>
      </w:r>
      <w:r w:rsidR="00B43C6C" w:rsidRPr="00433A46">
        <w:rPr>
          <w:rFonts w:ascii="Verdana" w:hAnsi="Verdana"/>
          <w:sz w:val="24"/>
          <w:szCs w:val="24"/>
        </w:rPr>
        <w:t>e</w:t>
      </w:r>
      <w:r w:rsidR="00B43C6C" w:rsidRPr="00433A46">
        <w:rPr>
          <w:rFonts w:ascii="Verdana" w:hAnsi="Verdana"/>
          <w:sz w:val="24"/>
          <w:szCs w:val="24"/>
        </w:rPr>
        <w:t>se Veränderung informiert haben.</w:t>
      </w:r>
    </w:p>
    <w:p w:rsidR="00433A46" w:rsidRDefault="00B43C6C" w:rsidP="00F94038">
      <w:pPr>
        <w:tabs>
          <w:tab w:val="left" w:pos="1701"/>
        </w:tabs>
        <w:spacing w:after="0"/>
        <w:ind w:left="567"/>
        <w:jc w:val="both"/>
        <w:rPr>
          <w:rFonts w:ascii="Verdana" w:hAnsi="Verdana"/>
          <w:sz w:val="24"/>
          <w:szCs w:val="24"/>
        </w:rPr>
      </w:pPr>
      <w:r w:rsidRPr="00433A46">
        <w:rPr>
          <w:rFonts w:ascii="Verdana" w:hAnsi="Verdana"/>
          <w:sz w:val="24"/>
          <w:szCs w:val="24"/>
        </w:rPr>
        <w:t>Dann gibt es selbstverständlich auch die "normale" Preiserhöhung. Die Entgelte für Unterkunft, Verpflegung, Pflege und gegebenenfalls auch Ausbildung werden immer für einen bestimmten Zeitraum zw</w:t>
      </w:r>
      <w:r w:rsidRPr="00433A46">
        <w:rPr>
          <w:rFonts w:ascii="Verdana" w:hAnsi="Verdana"/>
          <w:sz w:val="24"/>
          <w:szCs w:val="24"/>
        </w:rPr>
        <w:t>i</w:t>
      </w:r>
      <w:r w:rsidRPr="00433A46">
        <w:rPr>
          <w:rFonts w:ascii="Verdana" w:hAnsi="Verdana"/>
          <w:sz w:val="24"/>
          <w:szCs w:val="24"/>
        </w:rPr>
        <w:t>schen dem Träger der Einrichtung, den Pflegekassen  und den</w:t>
      </w:r>
      <w:r w:rsidR="00FA2FCC" w:rsidRPr="00433A46">
        <w:rPr>
          <w:rFonts w:ascii="Verdana" w:hAnsi="Verdana"/>
          <w:sz w:val="24"/>
          <w:szCs w:val="24"/>
        </w:rPr>
        <w:t xml:space="preserve"> Sozia</w:t>
      </w:r>
      <w:r w:rsidR="00FA2FCC" w:rsidRPr="00433A46">
        <w:rPr>
          <w:rFonts w:ascii="Verdana" w:hAnsi="Verdana"/>
          <w:sz w:val="24"/>
          <w:szCs w:val="24"/>
        </w:rPr>
        <w:t>l</w:t>
      </w:r>
      <w:r w:rsidR="00FA2FCC" w:rsidRPr="00433A46">
        <w:rPr>
          <w:rFonts w:ascii="Verdana" w:hAnsi="Verdana"/>
          <w:sz w:val="24"/>
          <w:szCs w:val="24"/>
        </w:rPr>
        <w:t>hilfeträgern vereinbart.</w:t>
      </w:r>
      <w:r w:rsidR="00397577" w:rsidRPr="00433A46">
        <w:rPr>
          <w:rFonts w:ascii="Verdana" w:hAnsi="Verdana"/>
          <w:sz w:val="24"/>
          <w:szCs w:val="24"/>
        </w:rPr>
        <w:t xml:space="preserve"> Nach Ablauf dieses Zeitraums können die Sätze neu verhandelt werden, wenn Einkaufspreise oder Personalko</w:t>
      </w:r>
      <w:r w:rsidR="00397577" w:rsidRPr="00433A46">
        <w:rPr>
          <w:rFonts w:ascii="Verdana" w:hAnsi="Verdana"/>
          <w:sz w:val="24"/>
          <w:szCs w:val="24"/>
        </w:rPr>
        <w:t>s</w:t>
      </w:r>
      <w:r w:rsidR="00397577" w:rsidRPr="00433A46">
        <w:rPr>
          <w:rFonts w:ascii="Verdana" w:hAnsi="Verdana"/>
          <w:sz w:val="24"/>
          <w:szCs w:val="24"/>
        </w:rPr>
        <w:t>ten nachweislich gestiegen sind oder eine Steigerung absehbar ist. Diese Erhöhung muss Ihnen vier Wochen vorher angekündigt werden.</w:t>
      </w:r>
    </w:p>
    <w:p w:rsidR="003457B6" w:rsidRDefault="003457B6" w:rsidP="00F94038">
      <w:pPr>
        <w:tabs>
          <w:tab w:val="left" w:pos="1701"/>
        </w:tabs>
        <w:spacing w:after="0"/>
        <w:ind w:left="567"/>
        <w:jc w:val="both"/>
        <w:rPr>
          <w:rFonts w:ascii="Verdana" w:hAnsi="Verdana"/>
          <w:sz w:val="24"/>
          <w:szCs w:val="24"/>
        </w:rPr>
      </w:pPr>
    </w:p>
    <w:p w:rsidR="00EB3286" w:rsidRDefault="00397577" w:rsidP="00B7403F">
      <w:pPr>
        <w:tabs>
          <w:tab w:val="left" w:pos="1701"/>
        </w:tabs>
        <w:spacing w:after="0"/>
        <w:ind w:left="567"/>
        <w:jc w:val="both"/>
        <w:rPr>
          <w:rFonts w:ascii="Verdana" w:hAnsi="Verdana"/>
          <w:smallCaps/>
          <w:sz w:val="24"/>
          <w:szCs w:val="24"/>
        </w:rPr>
      </w:pPr>
      <w:r w:rsidRPr="00433A46">
        <w:rPr>
          <w:rFonts w:ascii="Verdana" w:hAnsi="Verdana"/>
          <w:sz w:val="24"/>
          <w:szCs w:val="24"/>
        </w:rPr>
        <w:br/>
      </w:r>
      <w:r w:rsidR="00EB3286" w:rsidRPr="007A5D7D">
        <w:rPr>
          <w:rFonts w:ascii="Verdana" w:hAnsi="Verdana"/>
          <w:b/>
          <w:sz w:val="24"/>
          <w:szCs w:val="24"/>
        </w:rPr>
        <w:t>V</w:t>
      </w:r>
      <w:r w:rsidR="00EB3286">
        <w:rPr>
          <w:rFonts w:ascii="Verdana" w:hAnsi="Verdana"/>
          <w:b/>
          <w:sz w:val="24"/>
          <w:szCs w:val="24"/>
        </w:rPr>
        <w:t>I</w:t>
      </w:r>
      <w:r w:rsidR="00EB3286" w:rsidRPr="007A5D7D">
        <w:rPr>
          <w:rFonts w:ascii="Verdana" w:hAnsi="Verdana"/>
          <w:b/>
          <w:sz w:val="24"/>
          <w:szCs w:val="24"/>
        </w:rPr>
        <w:tab/>
      </w:r>
      <w:r w:rsidR="00EB3286">
        <w:rPr>
          <w:rFonts w:ascii="Verdana" w:hAnsi="Verdana"/>
          <w:b/>
          <w:sz w:val="24"/>
          <w:szCs w:val="24"/>
        </w:rPr>
        <w:t>Qualität und Beschwerden, Interessenvertretung</w:t>
      </w:r>
    </w:p>
    <w:p w:rsidR="00EB3286" w:rsidRPr="00835FA5" w:rsidRDefault="00EB3286" w:rsidP="00F94038">
      <w:pPr>
        <w:spacing w:after="0"/>
        <w:ind w:left="567"/>
        <w:jc w:val="both"/>
        <w:rPr>
          <w:rFonts w:ascii="Verdana" w:hAnsi="Verdana"/>
          <w:smallCaps/>
          <w:sz w:val="24"/>
          <w:szCs w:val="24"/>
        </w:rPr>
      </w:pPr>
    </w:p>
    <w:p w:rsidR="00EB3286" w:rsidRPr="00F94038" w:rsidRDefault="00EB3286" w:rsidP="00F94038">
      <w:pPr>
        <w:pStyle w:val="Listenabsatz"/>
        <w:numPr>
          <w:ilvl w:val="0"/>
          <w:numId w:val="29"/>
        </w:numPr>
        <w:tabs>
          <w:tab w:val="left" w:pos="1701"/>
        </w:tabs>
        <w:spacing w:after="0"/>
        <w:ind w:left="567" w:firstLine="0"/>
        <w:jc w:val="both"/>
        <w:rPr>
          <w:rFonts w:ascii="Verdana" w:hAnsi="Verdana"/>
          <w:b/>
          <w:smallCaps/>
          <w:sz w:val="24"/>
          <w:szCs w:val="24"/>
        </w:rPr>
      </w:pPr>
      <w:r w:rsidRPr="00F94038">
        <w:rPr>
          <w:rFonts w:ascii="Verdana" w:hAnsi="Verdana"/>
          <w:b/>
          <w:smallCaps/>
          <w:sz w:val="24"/>
          <w:szCs w:val="24"/>
        </w:rPr>
        <w:t>Qualitätsprüfungen</w:t>
      </w:r>
    </w:p>
    <w:p w:rsidR="00EB3286" w:rsidRDefault="00EB3286" w:rsidP="00F94038">
      <w:pPr>
        <w:pStyle w:val="Listenabsatz"/>
        <w:spacing w:after="0"/>
        <w:ind w:left="567"/>
        <w:jc w:val="both"/>
        <w:rPr>
          <w:rFonts w:ascii="Verdana" w:hAnsi="Verdana"/>
          <w:sz w:val="24"/>
          <w:szCs w:val="24"/>
        </w:rPr>
      </w:pPr>
    </w:p>
    <w:p w:rsidR="00EB3286" w:rsidRDefault="00EB3286" w:rsidP="00F94038">
      <w:pPr>
        <w:pStyle w:val="Listenabsatz"/>
        <w:spacing w:after="0"/>
        <w:ind w:left="567"/>
        <w:jc w:val="both"/>
        <w:rPr>
          <w:rFonts w:ascii="Verdana" w:hAnsi="Verdana"/>
          <w:sz w:val="24"/>
          <w:szCs w:val="24"/>
        </w:rPr>
      </w:pPr>
      <w:r>
        <w:rPr>
          <w:rFonts w:ascii="Verdana" w:hAnsi="Verdana"/>
          <w:sz w:val="24"/>
          <w:szCs w:val="24"/>
        </w:rPr>
        <w:t xml:space="preserve">Unsere Arbeit wird nach den gesetzlichen Vorschriften durch externe Institutionen überprüft. Die Ergebnisse der MDK- </w:t>
      </w:r>
      <w:r w:rsidRPr="00ED700C">
        <w:rPr>
          <w:rFonts w:ascii="Verdana" w:hAnsi="Verdana"/>
          <w:sz w:val="24"/>
          <w:szCs w:val="24"/>
        </w:rPr>
        <w:t>Prüfungen finden Sie als Aushang an unserer Informationstafel</w:t>
      </w:r>
      <w:r w:rsidR="003457B6">
        <w:rPr>
          <w:rFonts w:ascii="Verdana" w:hAnsi="Verdana"/>
          <w:sz w:val="24"/>
          <w:szCs w:val="24"/>
        </w:rPr>
        <w:t xml:space="preserve">, </w:t>
      </w:r>
      <w:r w:rsidRPr="00ED700C">
        <w:rPr>
          <w:rFonts w:ascii="Verdana" w:hAnsi="Verdana"/>
          <w:sz w:val="24"/>
          <w:szCs w:val="24"/>
        </w:rPr>
        <w:t xml:space="preserve">auf unserer Homepage unter </w:t>
      </w:r>
      <w:hyperlink r:id="rId8" w:history="1">
        <w:r w:rsidRPr="00ED700C">
          <w:rPr>
            <w:rStyle w:val="Hyperlink"/>
            <w:rFonts w:ascii="Verdana" w:hAnsi="Verdana"/>
            <w:sz w:val="24"/>
            <w:szCs w:val="24"/>
          </w:rPr>
          <w:t>www.edbtl.de</w:t>
        </w:r>
      </w:hyperlink>
      <w:r w:rsidR="003457B6">
        <w:rPr>
          <w:rFonts w:ascii="Verdana" w:hAnsi="Verdana"/>
          <w:sz w:val="24"/>
          <w:szCs w:val="24"/>
        </w:rPr>
        <w:t xml:space="preserve"> sowie bei </w:t>
      </w:r>
      <w:hyperlink r:id="rId9" w:history="1">
        <w:r w:rsidR="003457B6" w:rsidRPr="009062DB">
          <w:rPr>
            <w:rStyle w:val="Hyperlink"/>
            <w:rFonts w:ascii="Verdana" w:hAnsi="Verdana"/>
            <w:sz w:val="24"/>
            <w:szCs w:val="24"/>
          </w:rPr>
          <w:t>www.pflegelotse.de</w:t>
        </w:r>
      </w:hyperlink>
      <w:r w:rsidR="003457B6">
        <w:rPr>
          <w:rFonts w:ascii="Verdana" w:hAnsi="Verdana"/>
          <w:sz w:val="24"/>
          <w:szCs w:val="24"/>
        </w:rPr>
        <w:t>.</w:t>
      </w:r>
    </w:p>
    <w:p w:rsidR="003457B6" w:rsidRDefault="003457B6" w:rsidP="00F94038">
      <w:pPr>
        <w:pStyle w:val="Listenabsatz"/>
        <w:spacing w:after="0"/>
        <w:ind w:left="567"/>
        <w:jc w:val="both"/>
        <w:rPr>
          <w:rFonts w:ascii="Verdana" w:hAnsi="Verdana"/>
          <w:sz w:val="24"/>
          <w:szCs w:val="24"/>
        </w:rPr>
      </w:pPr>
    </w:p>
    <w:p w:rsidR="00B7403F" w:rsidRDefault="00B7403F" w:rsidP="00F94038">
      <w:pPr>
        <w:pStyle w:val="Listenabsatz"/>
        <w:spacing w:after="0"/>
        <w:ind w:left="567"/>
        <w:jc w:val="both"/>
        <w:rPr>
          <w:rFonts w:ascii="Verdana" w:hAnsi="Verdana"/>
          <w:sz w:val="24"/>
          <w:szCs w:val="24"/>
        </w:rPr>
      </w:pPr>
    </w:p>
    <w:p w:rsidR="00EB3286" w:rsidRPr="00F94038" w:rsidRDefault="00EB3286" w:rsidP="00F94038">
      <w:pPr>
        <w:pStyle w:val="Listenabsatz"/>
        <w:numPr>
          <w:ilvl w:val="0"/>
          <w:numId w:val="38"/>
        </w:numPr>
        <w:tabs>
          <w:tab w:val="left" w:pos="1701"/>
        </w:tabs>
        <w:ind w:left="567" w:firstLine="0"/>
        <w:jc w:val="both"/>
        <w:rPr>
          <w:rFonts w:ascii="Verdana" w:hAnsi="Verdana"/>
          <w:b/>
          <w:sz w:val="24"/>
          <w:szCs w:val="24"/>
        </w:rPr>
      </w:pPr>
      <w:r w:rsidRPr="00F94038">
        <w:rPr>
          <w:rFonts w:ascii="Verdana" w:hAnsi="Verdana"/>
          <w:b/>
          <w:smallCaps/>
          <w:sz w:val="24"/>
          <w:szCs w:val="24"/>
        </w:rPr>
        <w:lastRenderedPageBreak/>
        <w:t>Anregungen und Beschwerden</w:t>
      </w:r>
    </w:p>
    <w:p w:rsidR="00EB3286" w:rsidRDefault="00EB3286" w:rsidP="00F94038">
      <w:pPr>
        <w:tabs>
          <w:tab w:val="left" w:pos="1701"/>
        </w:tabs>
        <w:ind w:left="567"/>
        <w:jc w:val="both"/>
        <w:rPr>
          <w:rFonts w:ascii="Verdana" w:hAnsi="Verdana"/>
          <w:sz w:val="24"/>
          <w:szCs w:val="24"/>
        </w:rPr>
      </w:pPr>
      <w:r w:rsidRPr="00835FA5">
        <w:rPr>
          <w:rFonts w:ascii="Verdana" w:hAnsi="Verdana"/>
          <w:sz w:val="24"/>
          <w:szCs w:val="24"/>
        </w:rPr>
        <w:t>Ihre Anregungen oder Beschwerden nehmen wir gerne entgegen und sind bemüht, kurzfristige Lösungen für Ihre Anliegen zu finden. Im Vertrag finden Sie darüber hinaus weitere Ansprechpartner genannt an die Sie sich wenden können.</w:t>
      </w:r>
    </w:p>
    <w:p w:rsidR="00F94038" w:rsidRDefault="00F94038" w:rsidP="00F94038">
      <w:pPr>
        <w:tabs>
          <w:tab w:val="left" w:pos="1701"/>
        </w:tabs>
        <w:ind w:left="567"/>
        <w:jc w:val="both"/>
        <w:rPr>
          <w:rFonts w:ascii="Verdana" w:hAnsi="Verdana"/>
          <w:sz w:val="24"/>
          <w:szCs w:val="24"/>
        </w:rPr>
      </w:pPr>
      <w:bookmarkStart w:id="0" w:name="_GoBack"/>
      <w:bookmarkEnd w:id="0"/>
    </w:p>
    <w:p w:rsidR="00EB3286" w:rsidRPr="00ED700C" w:rsidRDefault="00EB3286" w:rsidP="00F94038">
      <w:pPr>
        <w:pStyle w:val="Listenabsatz"/>
        <w:numPr>
          <w:ilvl w:val="0"/>
          <w:numId w:val="37"/>
        </w:numPr>
        <w:tabs>
          <w:tab w:val="left" w:pos="1701"/>
        </w:tabs>
        <w:spacing w:after="0"/>
        <w:ind w:left="567" w:firstLine="0"/>
        <w:jc w:val="both"/>
        <w:rPr>
          <w:rFonts w:ascii="Verdana" w:hAnsi="Verdana"/>
          <w:sz w:val="24"/>
          <w:szCs w:val="24"/>
        </w:rPr>
      </w:pPr>
      <w:r w:rsidRPr="00F94038">
        <w:rPr>
          <w:rFonts w:ascii="Verdana" w:hAnsi="Verdana"/>
          <w:b/>
          <w:smallCaps/>
          <w:sz w:val="24"/>
          <w:szCs w:val="24"/>
        </w:rPr>
        <w:t>Interessenvertretung</w:t>
      </w:r>
      <w:r w:rsidRPr="00F94038">
        <w:rPr>
          <w:rFonts w:ascii="Verdana" w:hAnsi="Verdana"/>
          <w:b/>
          <w:sz w:val="24"/>
          <w:szCs w:val="24"/>
        </w:rPr>
        <w:br/>
      </w:r>
      <w:r w:rsidRPr="00F94038">
        <w:rPr>
          <w:rFonts w:ascii="Verdana" w:hAnsi="Verdana"/>
          <w:b/>
          <w:sz w:val="24"/>
          <w:szCs w:val="24"/>
        </w:rPr>
        <w:br/>
      </w:r>
      <w:r w:rsidRPr="00ED700C">
        <w:rPr>
          <w:rFonts w:ascii="Verdana" w:hAnsi="Verdana"/>
          <w:sz w:val="24"/>
          <w:szCs w:val="24"/>
        </w:rPr>
        <w:t>Ihre Interessen werden auch vertreten durch den von allen Bewohn</w:t>
      </w:r>
      <w:r w:rsidRPr="00ED700C">
        <w:rPr>
          <w:rFonts w:ascii="Verdana" w:hAnsi="Verdana"/>
          <w:sz w:val="24"/>
          <w:szCs w:val="24"/>
        </w:rPr>
        <w:t>e</w:t>
      </w:r>
      <w:r w:rsidRPr="00ED700C">
        <w:rPr>
          <w:rFonts w:ascii="Verdana" w:hAnsi="Verdana"/>
          <w:sz w:val="24"/>
          <w:szCs w:val="24"/>
        </w:rPr>
        <w:t>rinnen und Bewohnern gewählten Bewohner</w:t>
      </w:r>
      <w:r w:rsidR="00831EAA">
        <w:rPr>
          <w:rFonts w:ascii="Verdana" w:hAnsi="Verdana"/>
          <w:sz w:val="24"/>
          <w:szCs w:val="24"/>
        </w:rPr>
        <w:t>-</w:t>
      </w:r>
      <w:r w:rsidRPr="00ED700C">
        <w:rPr>
          <w:rFonts w:ascii="Verdana" w:hAnsi="Verdana"/>
          <w:sz w:val="24"/>
          <w:szCs w:val="24"/>
        </w:rPr>
        <w:t xml:space="preserve">Beirat oder die amtlich bestellte Vertrauensperson der Bewohner. </w:t>
      </w:r>
      <w:r>
        <w:rPr>
          <w:rFonts w:ascii="Verdana" w:hAnsi="Verdana"/>
          <w:sz w:val="24"/>
          <w:szCs w:val="24"/>
        </w:rPr>
        <w:t>Wir unterrichten Sie fal</w:t>
      </w:r>
      <w:r>
        <w:rPr>
          <w:rFonts w:ascii="Verdana" w:hAnsi="Verdana"/>
          <w:sz w:val="24"/>
          <w:szCs w:val="24"/>
        </w:rPr>
        <w:t>l</w:t>
      </w:r>
      <w:r>
        <w:rPr>
          <w:rFonts w:ascii="Verdana" w:hAnsi="Verdana"/>
          <w:sz w:val="24"/>
          <w:szCs w:val="24"/>
        </w:rPr>
        <w:t xml:space="preserve">weise in Informationsbriefen über aktuelle Themen des Hauses. </w:t>
      </w:r>
      <w:r w:rsidRPr="00ED700C">
        <w:rPr>
          <w:rFonts w:ascii="Verdana" w:hAnsi="Verdana"/>
          <w:sz w:val="24"/>
          <w:szCs w:val="24"/>
        </w:rPr>
        <w:t>R</w:t>
      </w:r>
      <w:r w:rsidRPr="00ED700C">
        <w:rPr>
          <w:rFonts w:ascii="Verdana" w:hAnsi="Verdana"/>
          <w:sz w:val="24"/>
          <w:szCs w:val="24"/>
        </w:rPr>
        <w:t>e</w:t>
      </w:r>
      <w:r w:rsidRPr="00ED700C">
        <w:rPr>
          <w:rFonts w:ascii="Verdana" w:hAnsi="Verdana"/>
          <w:sz w:val="24"/>
          <w:szCs w:val="24"/>
        </w:rPr>
        <w:t>gelmäßige Informationen erhalten Sie, Ihre Angehörigen und Betre</w:t>
      </w:r>
      <w:r w:rsidRPr="00ED700C">
        <w:rPr>
          <w:rFonts w:ascii="Verdana" w:hAnsi="Verdana"/>
          <w:sz w:val="24"/>
          <w:szCs w:val="24"/>
        </w:rPr>
        <w:t>u</w:t>
      </w:r>
      <w:r w:rsidRPr="00ED700C">
        <w:rPr>
          <w:rFonts w:ascii="Verdana" w:hAnsi="Verdana"/>
          <w:sz w:val="24"/>
          <w:szCs w:val="24"/>
        </w:rPr>
        <w:t>er auch bei den in der Regel dreimal jährlich stattfindenden Inform</w:t>
      </w:r>
      <w:r w:rsidRPr="00ED700C">
        <w:rPr>
          <w:rFonts w:ascii="Verdana" w:hAnsi="Verdana"/>
          <w:sz w:val="24"/>
          <w:szCs w:val="24"/>
        </w:rPr>
        <w:t>a</w:t>
      </w:r>
      <w:r w:rsidRPr="00ED700C">
        <w:rPr>
          <w:rFonts w:ascii="Verdana" w:hAnsi="Verdana"/>
          <w:sz w:val="24"/>
          <w:szCs w:val="24"/>
        </w:rPr>
        <w:t>tions- und Ausspracheabenden.</w:t>
      </w:r>
    </w:p>
    <w:p w:rsidR="00BE6059" w:rsidRDefault="00BE6059" w:rsidP="00F94038">
      <w:pPr>
        <w:tabs>
          <w:tab w:val="left" w:pos="1701"/>
        </w:tabs>
        <w:ind w:left="567"/>
        <w:rPr>
          <w:rFonts w:ascii="Verdana" w:hAnsi="Verdana"/>
          <w:sz w:val="24"/>
          <w:szCs w:val="24"/>
        </w:rPr>
      </w:pPr>
    </w:p>
    <w:p w:rsidR="003457B6" w:rsidRDefault="003457B6" w:rsidP="00F94038">
      <w:pPr>
        <w:tabs>
          <w:tab w:val="left" w:pos="1701"/>
        </w:tabs>
        <w:ind w:left="567"/>
        <w:rPr>
          <w:rFonts w:ascii="Verdana" w:hAnsi="Verdana"/>
          <w:sz w:val="24"/>
          <w:szCs w:val="24"/>
        </w:rPr>
      </w:pPr>
    </w:p>
    <w:sectPr w:rsidR="003457B6" w:rsidSect="00947A1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E7" w:rsidRDefault="00816DE7" w:rsidP="00947A1E">
      <w:pPr>
        <w:spacing w:after="0" w:line="240" w:lineRule="auto"/>
      </w:pPr>
      <w:r>
        <w:separator/>
      </w:r>
    </w:p>
  </w:endnote>
  <w:endnote w:type="continuationSeparator" w:id="0">
    <w:p w:rsidR="00816DE7" w:rsidRDefault="00816DE7" w:rsidP="0094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Book">
    <w:panose1 w:val="00000000000000000000"/>
    <w:charset w:val="00"/>
    <w:family w:val="swiss"/>
    <w:notTrueType/>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rutiger 57Cn">
    <w:altName w:val="Vrinda"/>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AA" w:rsidRDefault="00831EAA">
    <w:pPr>
      <w:pStyle w:val="Fuzeile"/>
    </w:pPr>
    <w:r>
      <w:rPr>
        <w:noProof/>
        <w:lang w:eastAsia="de-DE"/>
      </w:rPr>
      <mc:AlternateContent>
        <mc:Choice Requires="wps">
          <w:drawing>
            <wp:anchor distT="0" distB="0" distL="114300" distR="114300" simplePos="0" relativeHeight="251661312" behindDoc="0" locked="0" layoutInCell="0" allowOverlap="1" wp14:anchorId="3A651B59" wp14:editId="53D6ED1D">
              <wp:simplePos x="0" y="0"/>
              <wp:positionH relativeFrom="margin">
                <wp:align>center</wp:align>
              </wp:positionH>
              <wp:positionV relativeFrom="page">
                <wp:align>bottom</wp:align>
              </wp:positionV>
              <wp:extent cx="5760720" cy="581025"/>
              <wp:effectExtent l="0" t="0" r="0"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EAA" w:rsidRPr="00947A1E" w:rsidRDefault="00831EAA" w:rsidP="00947A1E"/>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5" o:spid="_x0000_s1028" style="position:absolute;margin-left:0;margin-top:0;width:453.6pt;height:45.75pt;z-index:251661312;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" o:allowincell="f" filled="f" stroked="f">
              <v:textbox inset=",0">
                <w:txbxContent>
                  <w:p w:rsidR="00831EAA" w:rsidRPr="00947A1E" w:rsidRDefault="00831EAA" w:rsidP="00947A1E"/>
                </w:txbxContent>
              </v:textbox>
              <w10:wrap anchorx="margin" anchory="page"/>
            </v:rect>
          </w:pict>
        </mc:Fallback>
      </mc:AlternateContent>
    </w:r>
    <w:r>
      <w:rPr>
        <w:noProof/>
        <w:lang w:eastAsia="de-DE"/>
      </w:rPr>
      <mc:AlternateContent>
        <mc:Choice Requires="wpg">
          <w:drawing>
            <wp:anchor distT="0" distB="0" distL="114300" distR="114300" simplePos="0" relativeHeight="251660288" behindDoc="0" locked="0" layoutInCell="1" allowOverlap="1" wp14:anchorId="77534BD2" wp14:editId="5190B2C5">
              <wp:simplePos x="0" y="0"/>
              <wp:positionH relativeFrom="leftMargin">
                <wp:align>right</wp:align>
              </wp:positionH>
              <wp:positionV relativeFrom="page">
                <wp:align>bottom</wp:align>
              </wp:positionV>
              <wp:extent cx="76200" cy="541020"/>
              <wp:effectExtent l="5080" t="9525" r="1397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541020"/>
                        <a:chOff x="2820" y="4935"/>
                        <a:chExt cx="120" cy="1320"/>
                      </a:xfrm>
                    </wpg:grpSpPr>
                    <wps:wsp>
                      <wps:cNvPr id="2" name="AutoShape 2"/>
                      <wps:cNvCnPr>
                        <a:cxnSpLocks noChangeShapeType="1"/>
                      </wps:cNvCnPr>
                      <wps:spPr bwMode="auto">
                        <a:xfrm>
                          <a:off x="2820" y="4935"/>
                          <a:ext cx="0" cy="132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880" y="4935"/>
                          <a:ext cx="0" cy="132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2940" y="4935"/>
                          <a:ext cx="0" cy="132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oup 1" o:spid="_x0000_s1026" style="position:absolute;margin-left:-45.2pt;margin-top:0;width:6pt;height:42.6pt;z-index:251660288;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6Y78AAADaAAAADwAAAGRycy9kb3ducmV2LnhtbESPS6vCMBSE9xf8D+EI7q6pD0SqUfSi&#10;4tYHro/NsSk2J6XJtfXfG0FwOczMN8x82dpSPKj2hWMFg34CgjhzuuBcwfm0/Z2C8AFZY+mYFDzJ&#10;w3LR+Zljql3DB3ocQy4ihH2KCkwIVSqlzwxZ9H1XEUfv5mqLIco6l7rGJsJtKYdJMpEWC44LBiv6&#10;M5Tdj/9WwWVQUD7eXdcH06xGttpQ9pSkVK/brmYgArXhG/6091rBEN5X4g2Qi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36Y78AAADaAAAADwAAAAAAAAAAAAAAAACh&#10;AgAAZHJzL2Rvd25yZXYueG1sUEsFBgAAAAAEAAQA+QAAAI0DAAAAAA==&#10;" strokecolor="#4f81bd [3204]"/>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f+L4AAADaAAAADwAAAGRycy9kb3ducmV2LnhtbESPzarCMBSE9xd8h3AEd9fUq4hUo+hF&#10;xa0/uD42x6bYnJQm2vr2RhBcDjPzDTNbtLYUD6p94VjBoJ+AIM6cLjhXcDpuficgfEDWWDomBU/y&#10;sJh3fmaYatfwnh6HkIsIYZ+iAhNClUrpM0MWfd9VxNG7utpiiLLOpa6xiXBbyr8kGUuLBccFgxX9&#10;G8puh7tVcB4UlI+2l9XeNMuhrdaUPSUp1eu2yymIQG34hj/tnVYwhPeVeAPk/A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oV/4vgAAANoAAAAPAAAAAAAAAAAAAAAAAKEC&#10;AABkcnMvZG93bnJldi54bWxQSwUGAAAAAAQABAD5AAAAjAMAAAAA&#10;" strokecolor="#4f81bd [3204]"/>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jHjMAAAADaAAAADwAAAGRycy9kb3ducmV2LnhtbESPQWvCQBSE7wX/w/IK3pqNbZASs4oW&#10;K16jpefX7DMbmn0bsquJ/94VBI/DzHzDFKvRtuJCvW8cK5glKQjiyumGawU/x++3TxA+IGtsHZOC&#10;K3lYLScvBebaDVzS5RBqESHsc1RgQuhyKX1lyKJPXEccvZPrLYYo+1rqHocIt618T9O5tNhwXDDY&#10;0Zeh6v9wtgp+Zw3V2e5vU5ph/WG7LVVXSUpNX8f1AkSgMTzDj/ZeK8jgfiXeALm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Ix4zAAAAA2gAAAA8AAAAAAAAAAAAAAAAA&#10;oQIAAGRycy9kb3ducmV2LnhtbFBLBQYAAAAABAAEAPkAAACOAwAAAAA=&#10;" strokecolor="#4f81bd [3204]"/>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E7" w:rsidRDefault="00816DE7" w:rsidP="00947A1E">
      <w:pPr>
        <w:spacing w:after="0" w:line="240" w:lineRule="auto"/>
      </w:pPr>
      <w:r>
        <w:separator/>
      </w:r>
    </w:p>
  </w:footnote>
  <w:footnote w:type="continuationSeparator" w:id="0">
    <w:p w:rsidR="00816DE7" w:rsidRDefault="00816DE7" w:rsidP="00947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AA" w:rsidRDefault="00831EAA">
    <w:pPr>
      <w:pStyle w:val="Kopfzeile"/>
    </w:pPr>
    <w:r>
      <w:rPr>
        <w:noProof/>
        <w:lang w:eastAsia="de-DE"/>
      </w:rPr>
      <mc:AlternateContent>
        <mc:Choice Requires="wps">
          <w:drawing>
            <wp:anchor distT="0" distB="0" distL="114300" distR="114300" simplePos="0" relativeHeight="251664384" behindDoc="0" locked="0" layoutInCell="0" allowOverlap="1" wp14:anchorId="7AA363F5" wp14:editId="693E9913">
              <wp:simplePos x="0" y="0"/>
              <wp:positionH relativeFrom="margin">
                <wp:align>left</wp:align>
              </wp:positionH>
              <wp:positionV relativeFrom="topMargin">
                <wp:align>center</wp:align>
              </wp:positionV>
              <wp:extent cx="5758815" cy="188595"/>
              <wp:effectExtent l="0" t="0" r="1905" b="19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EAA" w:rsidRPr="00947A1E" w:rsidRDefault="00831EAA" w:rsidP="00947A1E">
                          <w:pPr>
                            <w:jc w:val="right"/>
                            <w:rPr>
                              <w:rFonts w:ascii="Verdana" w:hAnsi="Verdana"/>
                            </w:rPr>
                          </w:pPr>
                          <w:r>
                            <w:rPr>
                              <w:rFonts w:ascii="Verdana" w:hAnsi="Verdana"/>
                            </w:rPr>
                            <w:t>Seniorenzentrum Caputh</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0;width:453.45pt;height:14.8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" o:allowincell="f" filled="f" stroked="f">
              <v:textbox inset=",0,,0">
                <w:txbxContent>
                  <w:p w:rsidR="00831EAA" w:rsidRPr="00947A1E" w:rsidRDefault="00831EAA" w:rsidP="00947A1E">
                    <w:pPr>
                      <w:jc w:val="right"/>
                      <w:rPr>
                        <w:rFonts w:ascii="Verdana" w:hAnsi="Verdana"/>
                      </w:rPr>
                    </w:pPr>
                    <w:r>
                      <w:rPr>
                        <w:rFonts w:ascii="Verdana" w:hAnsi="Verdana"/>
                      </w:rPr>
                      <w:t>Seniorenzentrum Caputh</w:t>
                    </w:r>
                  </w:p>
                </w:txbxContent>
              </v:textbox>
              <w10:wrap anchorx="margin" anchory="margin"/>
            </v:shape>
          </w:pict>
        </mc:Fallback>
      </mc:AlternateContent>
    </w:r>
    <w:r>
      <w:rPr>
        <w:noProof/>
        <w:lang w:eastAsia="de-DE"/>
      </w:rPr>
      <mc:AlternateContent>
        <mc:Choice Requires="wps">
          <w:drawing>
            <wp:anchor distT="0" distB="0" distL="114300" distR="114300" simplePos="0" relativeHeight="251663360" behindDoc="0" locked="0" layoutInCell="0" allowOverlap="1" wp14:anchorId="21835D79" wp14:editId="47A5B031">
              <wp:simplePos x="0" y="0"/>
              <wp:positionH relativeFrom="page">
                <wp:align>right</wp:align>
              </wp:positionH>
              <wp:positionV relativeFrom="topMargin">
                <wp:align>center</wp:align>
              </wp:positionV>
              <wp:extent cx="896620" cy="169545"/>
              <wp:effectExtent l="3175" t="0" r="0" b="63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16954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EAA" w:rsidRPr="00947A1E" w:rsidRDefault="00831EAA">
                          <w:pPr>
                            <w:spacing w:after="0" w:line="240" w:lineRule="auto"/>
                            <w:rPr>
                              <w:rFonts w:ascii="Verdana" w:hAnsi="Verdana"/>
                              <w:color w:val="FFFFFF" w:themeColor="background1"/>
                            </w:rPr>
                          </w:pPr>
                          <w:r w:rsidRPr="00947A1E">
                            <w:rPr>
                              <w:rFonts w:ascii="Verdana" w:hAnsi="Verdana"/>
                            </w:rPr>
                            <w:fldChar w:fldCharType="begin"/>
                          </w:r>
                          <w:r w:rsidRPr="00947A1E">
                            <w:rPr>
                              <w:rFonts w:ascii="Verdana" w:hAnsi="Verdana"/>
                            </w:rPr>
                            <w:instrText xml:space="preserve"> PAGE   \* MERGEFORMAT </w:instrText>
                          </w:r>
                          <w:r w:rsidRPr="00947A1E">
                            <w:rPr>
                              <w:rFonts w:ascii="Verdana" w:hAnsi="Verdana"/>
                            </w:rPr>
                            <w:fldChar w:fldCharType="separate"/>
                          </w:r>
                          <w:r w:rsidR="00B7403F" w:rsidRPr="00B7403F">
                            <w:rPr>
                              <w:rFonts w:ascii="Verdana" w:hAnsi="Verdana"/>
                              <w:noProof/>
                              <w:color w:val="FFFFFF" w:themeColor="background1"/>
                            </w:rPr>
                            <w:t>13</w:t>
                          </w:r>
                          <w:r w:rsidRPr="00947A1E">
                            <w:rPr>
                              <w:rFonts w:ascii="Verdana" w:hAnsi="Verdana"/>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9.4pt;margin-top:0;width:70.6pt;height:13.3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" o:allowincell="f" fillcolor="#4f81bd [3204]" stroked="f">
              <v:textbox style="mso-fit-shape-to-text:t" inset=",0,,0">
                <w:txbxContent>
                  <w:p w:rsidR="00831EAA" w:rsidRPr="00947A1E" w:rsidRDefault="00831EAA">
                    <w:pPr>
                      <w:spacing w:after="0" w:line="240" w:lineRule="auto"/>
                      <w:rPr>
                        <w:rFonts w:ascii="Verdana" w:hAnsi="Verdana"/>
                        <w:color w:val="FFFFFF" w:themeColor="background1"/>
                      </w:rPr>
                    </w:pPr>
                    <w:r w:rsidRPr="00947A1E">
                      <w:rPr>
                        <w:rFonts w:ascii="Verdana" w:hAnsi="Verdana"/>
                      </w:rPr>
                      <w:fldChar w:fldCharType="begin"/>
                    </w:r>
                    <w:r w:rsidRPr="00947A1E">
                      <w:rPr>
                        <w:rFonts w:ascii="Verdana" w:hAnsi="Verdana"/>
                      </w:rPr>
                      <w:instrText xml:space="preserve"> PAGE   \* MERGEFORMAT </w:instrText>
                    </w:r>
                    <w:r w:rsidRPr="00947A1E">
                      <w:rPr>
                        <w:rFonts w:ascii="Verdana" w:hAnsi="Verdana"/>
                      </w:rPr>
                      <w:fldChar w:fldCharType="separate"/>
                    </w:r>
                    <w:r w:rsidR="00B7403F" w:rsidRPr="00B7403F">
                      <w:rPr>
                        <w:rFonts w:ascii="Verdana" w:hAnsi="Verdana"/>
                        <w:noProof/>
                        <w:color w:val="FFFFFF" w:themeColor="background1"/>
                      </w:rPr>
                      <w:t>13</w:t>
                    </w:r>
                    <w:r w:rsidRPr="00947A1E">
                      <w:rPr>
                        <w:rFonts w:ascii="Verdana" w:hAnsi="Verdana"/>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A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D714AE"/>
    <w:multiLevelType w:val="hybridMultilevel"/>
    <w:tmpl w:val="63C8889C"/>
    <w:lvl w:ilvl="0" w:tplc="D8387BAE">
      <w:start w:val="2"/>
      <w:numFmt w:val="lowerLetter"/>
      <w:lvlText w:val="%1."/>
      <w:lvlJc w:val="left"/>
      <w:pPr>
        <w:tabs>
          <w:tab w:val="num" w:pos="645"/>
        </w:tabs>
        <w:ind w:left="645" w:hanging="360"/>
      </w:pPr>
      <w:rPr>
        <w:rFonts w:hint="default"/>
      </w:rPr>
    </w:lvl>
    <w:lvl w:ilvl="1" w:tplc="04070019" w:tentative="1">
      <w:start w:val="1"/>
      <w:numFmt w:val="lowerLetter"/>
      <w:lvlText w:val="%2."/>
      <w:lvlJc w:val="left"/>
      <w:pPr>
        <w:tabs>
          <w:tab w:val="num" w:pos="1365"/>
        </w:tabs>
        <w:ind w:left="1365" w:hanging="360"/>
      </w:pPr>
    </w:lvl>
    <w:lvl w:ilvl="2" w:tplc="0407001B" w:tentative="1">
      <w:start w:val="1"/>
      <w:numFmt w:val="lowerRoman"/>
      <w:lvlText w:val="%3."/>
      <w:lvlJc w:val="right"/>
      <w:pPr>
        <w:tabs>
          <w:tab w:val="num" w:pos="2085"/>
        </w:tabs>
        <w:ind w:left="2085" w:hanging="180"/>
      </w:pPr>
    </w:lvl>
    <w:lvl w:ilvl="3" w:tplc="0407000F" w:tentative="1">
      <w:start w:val="1"/>
      <w:numFmt w:val="decimal"/>
      <w:lvlText w:val="%4."/>
      <w:lvlJc w:val="left"/>
      <w:pPr>
        <w:tabs>
          <w:tab w:val="num" w:pos="2805"/>
        </w:tabs>
        <w:ind w:left="2805" w:hanging="360"/>
      </w:pPr>
    </w:lvl>
    <w:lvl w:ilvl="4" w:tplc="04070019" w:tentative="1">
      <w:start w:val="1"/>
      <w:numFmt w:val="lowerLetter"/>
      <w:lvlText w:val="%5."/>
      <w:lvlJc w:val="left"/>
      <w:pPr>
        <w:tabs>
          <w:tab w:val="num" w:pos="3525"/>
        </w:tabs>
        <w:ind w:left="3525" w:hanging="360"/>
      </w:pPr>
    </w:lvl>
    <w:lvl w:ilvl="5" w:tplc="0407001B" w:tentative="1">
      <w:start w:val="1"/>
      <w:numFmt w:val="lowerRoman"/>
      <w:lvlText w:val="%6."/>
      <w:lvlJc w:val="right"/>
      <w:pPr>
        <w:tabs>
          <w:tab w:val="num" w:pos="4245"/>
        </w:tabs>
        <w:ind w:left="4245" w:hanging="180"/>
      </w:pPr>
    </w:lvl>
    <w:lvl w:ilvl="6" w:tplc="0407000F" w:tentative="1">
      <w:start w:val="1"/>
      <w:numFmt w:val="decimal"/>
      <w:lvlText w:val="%7."/>
      <w:lvlJc w:val="left"/>
      <w:pPr>
        <w:tabs>
          <w:tab w:val="num" w:pos="4965"/>
        </w:tabs>
        <w:ind w:left="4965" w:hanging="360"/>
      </w:pPr>
    </w:lvl>
    <w:lvl w:ilvl="7" w:tplc="04070019" w:tentative="1">
      <w:start w:val="1"/>
      <w:numFmt w:val="lowerLetter"/>
      <w:lvlText w:val="%8."/>
      <w:lvlJc w:val="left"/>
      <w:pPr>
        <w:tabs>
          <w:tab w:val="num" w:pos="5685"/>
        </w:tabs>
        <w:ind w:left="5685" w:hanging="360"/>
      </w:pPr>
    </w:lvl>
    <w:lvl w:ilvl="8" w:tplc="0407001B" w:tentative="1">
      <w:start w:val="1"/>
      <w:numFmt w:val="lowerRoman"/>
      <w:lvlText w:val="%9."/>
      <w:lvlJc w:val="right"/>
      <w:pPr>
        <w:tabs>
          <w:tab w:val="num" w:pos="6405"/>
        </w:tabs>
        <w:ind w:left="6405" w:hanging="180"/>
      </w:pPr>
    </w:lvl>
  </w:abstractNum>
  <w:abstractNum w:abstractNumId="2">
    <w:nsid w:val="04A97CA8"/>
    <w:multiLevelType w:val="hybridMultilevel"/>
    <w:tmpl w:val="09F8C0BE"/>
    <w:lvl w:ilvl="0" w:tplc="9146CEA4">
      <w:start w:val="18"/>
      <w:numFmt w:val="decimal"/>
      <w:lvlText w:val="%1."/>
      <w:lvlJc w:val="left"/>
      <w:pPr>
        <w:ind w:left="5519" w:hanging="360"/>
      </w:pPr>
      <w:rPr>
        <w:rFonts w:hint="default"/>
      </w:rPr>
    </w:lvl>
    <w:lvl w:ilvl="1" w:tplc="04070019" w:tentative="1">
      <w:start w:val="1"/>
      <w:numFmt w:val="lowerLetter"/>
      <w:lvlText w:val="%2."/>
      <w:lvlJc w:val="left"/>
      <w:pPr>
        <w:ind w:left="5247" w:hanging="360"/>
      </w:pPr>
    </w:lvl>
    <w:lvl w:ilvl="2" w:tplc="0407001B" w:tentative="1">
      <w:start w:val="1"/>
      <w:numFmt w:val="lowerRoman"/>
      <w:lvlText w:val="%3."/>
      <w:lvlJc w:val="right"/>
      <w:pPr>
        <w:ind w:left="5967" w:hanging="180"/>
      </w:pPr>
    </w:lvl>
    <w:lvl w:ilvl="3" w:tplc="0407000F" w:tentative="1">
      <w:start w:val="1"/>
      <w:numFmt w:val="decimal"/>
      <w:lvlText w:val="%4."/>
      <w:lvlJc w:val="left"/>
      <w:pPr>
        <w:ind w:left="6687" w:hanging="360"/>
      </w:pPr>
    </w:lvl>
    <w:lvl w:ilvl="4" w:tplc="04070019" w:tentative="1">
      <w:start w:val="1"/>
      <w:numFmt w:val="lowerLetter"/>
      <w:lvlText w:val="%5."/>
      <w:lvlJc w:val="left"/>
      <w:pPr>
        <w:ind w:left="7407" w:hanging="360"/>
      </w:pPr>
    </w:lvl>
    <w:lvl w:ilvl="5" w:tplc="0407001B" w:tentative="1">
      <w:start w:val="1"/>
      <w:numFmt w:val="lowerRoman"/>
      <w:lvlText w:val="%6."/>
      <w:lvlJc w:val="right"/>
      <w:pPr>
        <w:ind w:left="8127" w:hanging="180"/>
      </w:pPr>
    </w:lvl>
    <w:lvl w:ilvl="6" w:tplc="0407000F" w:tentative="1">
      <w:start w:val="1"/>
      <w:numFmt w:val="decimal"/>
      <w:lvlText w:val="%7."/>
      <w:lvlJc w:val="left"/>
      <w:pPr>
        <w:ind w:left="8847" w:hanging="360"/>
      </w:pPr>
    </w:lvl>
    <w:lvl w:ilvl="7" w:tplc="04070019" w:tentative="1">
      <w:start w:val="1"/>
      <w:numFmt w:val="lowerLetter"/>
      <w:lvlText w:val="%8."/>
      <w:lvlJc w:val="left"/>
      <w:pPr>
        <w:ind w:left="9567" w:hanging="360"/>
      </w:pPr>
    </w:lvl>
    <w:lvl w:ilvl="8" w:tplc="0407001B" w:tentative="1">
      <w:start w:val="1"/>
      <w:numFmt w:val="lowerRoman"/>
      <w:lvlText w:val="%9."/>
      <w:lvlJc w:val="right"/>
      <w:pPr>
        <w:ind w:left="10287" w:hanging="180"/>
      </w:pPr>
    </w:lvl>
  </w:abstractNum>
  <w:abstractNum w:abstractNumId="3">
    <w:nsid w:val="0742268A"/>
    <w:multiLevelType w:val="hybridMultilevel"/>
    <w:tmpl w:val="4DA8BB9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nsid w:val="076D1514"/>
    <w:multiLevelType w:val="hybridMultilevel"/>
    <w:tmpl w:val="A1B41900"/>
    <w:lvl w:ilvl="0" w:tplc="04070001">
      <w:start w:val="1"/>
      <w:numFmt w:val="bullet"/>
      <w:lvlText w:val=""/>
      <w:lvlJc w:val="left"/>
      <w:pPr>
        <w:tabs>
          <w:tab w:val="num" w:pos="501"/>
        </w:tabs>
        <w:ind w:left="501" w:hanging="360"/>
      </w:pPr>
      <w:rPr>
        <w:rFonts w:ascii="Symbol" w:hAnsi="Symbol" w:hint="default"/>
      </w:rPr>
    </w:lvl>
    <w:lvl w:ilvl="1" w:tplc="04070003" w:tentative="1">
      <w:start w:val="1"/>
      <w:numFmt w:val="bullet"/>
      <w:lvlText w:val="o"/>
      <w:lvlJc w:val="left"/>
      <w:pPr>
        <w:tabs>
          <w:tab w:val="num" w:pos="1221"/>
        </w:tabs>
        <w:ind w:left="1221" w:hanging="360"/>
      </w:pPr>
      <w:rPr>
        <w:rFonts w:ascii="Courier New" w:hAnsi="Courier New" w:hint="default"/>
      </w:rPr>
    </w:lvl>
    <w:lvl w:ilvl="2" w:tplc="04070005" w:tentative="1">
      <w:start w:val="1"/>
      <w:numFmt w:val="bullet"/>
      <w:lvlText w:val=""/>
      <w:lvlJc w:val="left"/>
      <w:pPr>
        <w:tabs>
          <w:tab w:val="num" w:pos="1941"/>
        </w:tabs>
        <w:ind w:left="1941" w:hanging="360"/>
      </w:pPr>
      <w:rPr>
        <w:rFonts w:ascii="Wingdings" w:hAnsi="Wingdings" w:hint="default"/>
      </w:rPr>
    </w:lvl>
    <w:lvl w:ilvl="3" w:tplc="04070001" w:tentative="1">
      <w:start w:val="1"/>
      <w:numFmt w:val="bullet"/>
      <w:lvlText w:val=""/>
      <w:lvlJc w:val="left"/>
      <w:pPr>
        <w:tabs>
          <w:tab w:val="num" w:pos="2661"/>
        </w:tabs>
        <w:ind w:left="2661" w:hanging="360"/>
      </w:pPr>
      <w:rPr>
        <w:rFonts w:ascii="Symbol" w:hAnsi="Symbol" w:hint="default"/>
      </w:rPr>
    </w:lvl>
    <w:lvl w:ilvl="4" w:tplc="04070003" w:tentative="1">
      <w:start w:val="1"/>
      <w:numFmt w:val="bullet"/>
      <w:lvlText w:val="o"/>
      <w:lvlJc w:val="left"/>
      <w:pPr>
        <w:tabs>
          <w:tab w:val="num" w:pos="3381"/>
        </w:tabs>
        <w:ind w:left="3381" w:hanging="360"/>
      </w:pPr>
      <w:rPr>
        <w:rFonts w:ascii="Courier New" w:hAnsi="Courier New" w:hint="default"/>
      </w:rPr>
    </w:lvl>
    <w:lvl w:ilvl="5" w:tplc="04070005" w:tentative="1">
      <w:start w:val="1"/>
      <w:numFmt w:val="bullet"/>
      <w:lvlText w:val=""/>
      <w:lvlJc w:val="left"/>
      <w:pPr>
        <w:tabs>
          <w:tab w:val="num" w:pos="4101"/>
        </w:tabs>
        <w:ind w:left="4101" w:hanging="360"/>
      </w:pPr>
      <w:rPr>
        <w:rFonts w:ascii="Wingdings" w:hAnsi="Wingdings" w:hint="default"/>
      </w:rPr>
    </w:lvl>
    <w:lvl w:ilvl="6" w:tplc="04070001" w:tentative="1">
      <w:start w:val="1"/>
      <w:numFmt w:val="bullet"/>
      <w:lvlText w:val=""/>
      <w:lvlJc w:val="left"/>
      <w:pPr>
        <w:tabs>
          <w:tab w:val="num" w:pos="4821"/>
        </w:tabs>
        <w:ind w:left="4821" w:hanging="360"/>
      </w:pPr>
      <w:rPr>
        <w:rFonts w:ascii="Symbol" w:hAnsi="Symbol" w:hint="default"/>
      </w:rPr>
    </w:lvl>
    <w:lvl w:ilvl="7" w:tplc="04070003" w:tentative="1">
      <w:start w:val="1"/>
      <w:numFmt w:val="bullet"/>
      <w:lvlText w:val="o"/>
      <w:lvlJc w:val="left"/>
      <w:pPr>
        <w:tabs>
          <w:tab w:val="num" w:pos="5541"/>
        </w:tabs>
        <w:ind w:left="5541" w:hanging="360"/>
      </w:pPr>
      <w:rPr>
        <w:rFonts w:ascii="Courier New" w:hAnsi="Courier New" w:hint="default"/>
      </w:rPr>
    </w:lvl>
    <w:lvl w:ilvl="8" w:tplc="04070005" w:tentative="1">
      <w:start w:val="1"/>
      <w:numFmt w:val="bullet"/>
      <w:lvlText w:val=""/>
      <w:lvlJc w:val="left"/>
      <w:pPr>
        <w:tabs>
          <w:tab w:val="num" w:pos="6261"/>
        </w:tabs>
        <w:ind w:left="6261" w:hanging="360"/>
      </w:pPr>
      <w:rPr>
        <w:rFonts w:ascii="Wingdings" w:hAnsi="Wingdings" w:hint="default"/>
      </w:rPr>
    </w:lvl>
  </w:abstractNum>
  <w:abstractNum w:abstractNumId="5">
    <w:nsid w:val="080F561B"/>
    <w:multiLevelType w:val="singleLevel"/>
    <w:tmpl w:val="28EC4C32"/>
    <w:lvl w:ilvl="0">
      <w:start w:val="1"/>
      <w:numFmt w:val="decimal"/>
      <w:lvlText w:val="%1."/>
      <w:legacy w:legacy="1" w:legacySpace="0" w:legacyIndent="360"/>
      <w:lvlJc w:val="left"/>
      <w:pPr>
        <w:ind w:left="360" w:hanging="360"/>
      </w:pPr>
    </w:lvl>
  </w:abstractNum>
  <w:abstractNum w:abstractNumId="6">
    <w:nsid w:val="093B4B1E"/>
    <w:multiLevelType w:val="singleLevel"/>
    <w:tmpl w:val="ED348768"/>
    <w:lvl w:ilvl="0">
      <w:start w:val="3"/>
      <w:numFmt w:val="decimal"/>
      <w:lvlText w:val="%1."/>
      <w:legacy w:legacy="1" w:legacySpace="0" w:legacyIndent="360"/>
      <w:lvlJc w:val="left"/>
      <w:pPr>
        <w:ind w:left="360" w:hanging="360"/>
      </w:pPr>
    </w:lvl>
  </w:abstractNum>
  <w:abstractNum w:abstractNumId="7">
    <w:nsid w:val="0B2D5FB9"/>
    <w:multiLevelType w:val="hybridMultilevel"/>
    <w:tmpl w:val="05166074"/>
    <w:lvl w:ilvl="0" w:tplc="04070001">
      <w:start w:val="1"/>
      <w:numFmt w:val="bullet"/>
      <w:lvlText w:val=""/>
      <w:lvlJc w:val="left"/>
      <w:pPr>
        <w:ind w:left="1996" w:hanging="360"/>
      </w:pPr>
      <w:rPr>
        <w:rFonts w:ascii="Symbol" w:hAnsi="Symbo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8">
    <w:nsid w:val="0BEC123F"/>
    <w:multiLevelType w:val="hybridMultilevel"/>
    <w:tmpl w:val="A4C6D0B8"/>
    <w:lvl w:ilvl="0" w:tplc="C6542E88">
      <w:start w:val="12"/>
      <w:numFmt w:val="decimal"/>
      <w:lvlText w:val="%1."/>
      <w:lvlJc w:val="left"/>
      <w:pPr>
        <w:ind w:left="1712" w:hanging="360"/>
      </w:pPr>
      <w:rPr>
        <w:rFonts w:hint="default"/>
      </w:rPr>
    </w:lvl>
    <w:lvl w:ilvl="1" w:tplc="04070019">
      <w:start w:val="1"/>
      <w:numFmt w:val="lowerLetter"/>
      <w:lvlText w:val="%2."/>
      <w:lvlJc w:val="left"/>
      <w:pPr>
        <w:ind w:left="2432" w:hanging="360"/>
      </w:pPr>
    </w:lvl>
    <w:lvl w:ilvl="2" w:tplc="0407001B" w:tentative="1">
      <w:start w:val="1"/>
      <w:numFmt w:val="lowerRoman"/>
      <w:lvlText w:val="%3."/>
      <w:lvlJc w:val="right"/>
      <w:pPr>
        <w:ind w:left="3152" w:hanging="180"/>
      </w:pPr>
    </w:lvl>
    <w:lvl w:ilvl="3" w:tplc="0407000F" w:tentative="1">
      <w:start w:val="1"/>
      <w:numFmt w:val="decimal"/>
      <w:lvlText w:val="%4."/>
      <w:lvlJc w:val="left"/>
      <w:pPr>
        <w:ind w:left="3872" w:hanging="360"/>
      </w:pPr>
    </w:lvl>
    <w:lvl w:ilvl="4" w:tplc="04070019" w:tentative="1">
      <w:start w:val="1"/>
      <w:numFmt w:val="lowerLetter"/>
      <w:lvlText w:val="%5."/>
      <w:lvlJc w:val="left"/>
      <w:pPr>
        <w:ind w:left="4592" w:hanging="360"/>
      </w:pPr>
    </w:lvl>
    <w:lvl w:ilvl="5" w:tplc="0407001B" w:tentative="1">
      <w:start w:val="1"/>
      <w:numFmt w:val="lowerRoman"/>
      <w:lvlText w:val="%6."/>
      <w:lvlJc w:val="right"/>
      <w:pPr>
        <w:ind w:left="5312" w:hanging="180"/>
      </w:pPr>
    </w:lvl>
    <w:lvl w:ilvl="6" w:tplc="0407000F" w:tentative="1">
      <w:start w:val="1"/>
      <w:numFmt w:val="decimal"/>
      <w:lvlText w:val="%7."/>
      <w:lvlJc w:val="left"/>
      <w:pPr>
        <w:ind w:left="6032" w:hanging="360"/>
      </w:pPr>
    </w:lvl>
    <w:lvl w:ilvl="7" w:tplc="04070019" w:tentative="1">
      <w:start w:val="1"/>
      <w:numFmt w:val="lowerLetter"/>
      <w:lvlText w:val="%8."/>
      <w:lvlJc w:val="left"/>
      <w:pPr>
        <w:ind w:left="6752" w:hanging="360"/>
      </w:pPr>
    </w:lvl>
    <w:lvl w:ilvl="8" w:tplc="0407001B" w:tentative="1">
      <w:start w:val="1"/>
      <w:numFmt w:val="lowerRoman"/>
      <w:lvlText w:val="%9."/>
      <w:lvlJc w:val="right"/>
      <w:pPr>
        <w:ind w:left="7472" w:hanging="180"/>
      </w:pPr>
    </w:lvl>
  </w:abstractNum>
  <w:abstractNum w:abstractNumId="9">
    <w:nsid w:val="0C50194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E4779A3"/>
    <w:multiLevelType w:val="hybridMultilevel"/>
    <w:tmpl w:val="8A74E84A"/>
    <w:lvl w:ilvl="0" w:tplc="04070001">
      <w:start w:val="1"/>
      <w:numFmt w:val="bullet"/>
      <w:lvlText w:val=""/>
      <w:lvlJc w:val="left"/>
      <w:pPr>
        <w:ind w:left="3495" w:hanging="360"/>
      </w:pPr>
      <w:rPr>
        <w:rFonts w:ascii="Symbol" w:hAnsi="Symbol" w:hint="default"/>
      </w:rPr>
    </w:lvl>
    <w:lvl w:ilvl="1" w:tplc="04070003" w:tentative="1">
      <w:start w:val="1"/>
      <w:numFmt w:val="bullet"/>
      <w:lvlText w:val="o"/>
      <w:lvlJc w:val="left"/>
      <w:pPr>
        <w:ind w:left="4215" w:hanging="360"/>
      </w:pPr>
      <w:rPr>
        <w:rFonts w:ascii="Courier New" w:hAnsi="Courier New" w:cs="Courier New" w:hint="default"/>
      </w:rPr>
    </w:lvl>
    <w:lvl w:ilvl="2" w:tplc="04070005" w:tentative="1">
      <w:start w:val="1"/>
      <w:numFmt w:val="bullet"/>
      <w:lvlText w:val=""/>
      <w:lvlJc w:val="left"/>
      <w:pPr>
        <w:ind w:left="4935" w:hanging="360"/>
      </w:pPr>
      <w:rPr>
        <w:rFonts w:ascii="Wingdings" w:hAnsi="Wingdings" w:hint="default"/>
      </w:rPr>
    </w:lvl>
    <w:lvl w:ilvl="3" w:tplc="04070001" w:tentative="1">
      <w:start w:val="1"/>
      <w:numFmt w:val="bullet"/>
      <w:lvlText w:val=""/>
      <w:lvlJc w:val="left"/>
      <w:pPr>
        <w:ind w:left="5655" w:hanging="360"/>
      </w:pPr>
      <w:rPr>
        <w:rFonts w:ascii="Symbol" w:hAnsi="Symbol" w:hint="default"/>
      </w:rPr>
    </w:lvl>
    <w:lvl w:ilvl="4" w:tplc="04070003" w:tentative="1">
      <w:start w:val="1"/>
      <w:numFmt w:val="bullet"/>
      <w:lvlText w:val="o"/>
      <w:lvlJc w:val="left"/>
      <w:pPr>
        <w:ind w:left="6375" w:hanging="360"/>
      </w:pPr>
      <w:rPr>
        <w:rFonts w:ascii="Courier New" w:hAnsi="Courier New" w:cs="Courier New" w:hint="default"/>
      </w:rPr>
    </w:lvl>
    <w:lvl w:ilvl="5" w:tplc="04070005" w:tentative="1">
      <w:start w:val="1"/>
      <w:numFmt w:val="bullet"/>
      <w:lvlText w:val=""/>
      <w:lvlJc w:val="left"/>
      <w:pPr>
        <w:ind w:left="7095" w:hanging="360"/>
      </w:pPr>
      <w:rPr>
        <w:rFonts w:ascii="Wingdings" w:hAnsi="Wingdings" w:hint="default"/>
      </w:rPr>
    </w:lvl>
    <w:lvl w:ilvl="6" w:tplc="04070001" w:tentative="1">
      <w:start w:val="1"/>
      <w:numFmt w:val="bullet"/>
      <w:lvlText w:val=""/>
      <w:lvlJc w:val="left"/>
      <w:pPr>
        <w:ind w:left="7815" w:hanging="360"/>
      </w:pPr>
      <w:rPr>
        <w:rFonts w:ascii="Symbol" w:hAnsi="Symbol" w:hint="default"/>
      </w:rPr>
    </w:lvl>
    <w:lvl w:ilvl="7" w:tplc="04070003" w:tentative="1">
      <w:start w:val="1"/>
      <w:numFmt w:val="bullet"/>
      <w:lvlText w:val="o"/>
      <w:lvlJc w:val="left"/>
      <w:pPr>
        <w:ind w:left="8535" w:hanging="360"/>
      </w:pPr>
      <w:rPr>
        <w:rFonts w:ascii="Courier New" w:hAnsi="Courier New" w:cs="Courier New" w:hint="default"/>
      </w:rPr>
    </w:lvl>
    <w:lvl w:ilvl="8" w:tplc="04070005" w:tentative="1">
      <w:start w:val="1"/>
      <w:numFmt w:val="bullet"/>
      <w:lvlText w:val=""/>
      <w:lvlJc w:val="left"/>
      <w:pPr>
        <w:ind w:left="9255" w:hanging="360"/>
      </w:pPr>
      <w:rPr>
        <w:rFonts w:ascii="Wingdings" w:hAnsi="Wingdings" w:hint="default"/>
      </w:rPr>
    </w:lvl>
  </w:abstractNum>
  <w:abstractNum w:abstractNumId="11">
    <w:nsid w:val="0F735F62"/>
    <w:multiLevelType w:val="hybridMultilevel"/>
    <w:tmpl w:val="F752BE4C"/>
    <w:lvl w:ilvl="0" w:tplc="04070003">
      <w:start w:val="1"/>
      <w:numFmt w:val="bullet"/>
      <w:lvlText w:val="o"/>
      <w:lvlJc w:val="left"/>
      <w:pPr>
        <w:ind w:left="2136" w:hanging="360"/>
      </w:pPr>
      <w:rPr>
        <w:rFonts w:ascii="Courier New" w:hAnsi="Courier New" w:cs="Courier New"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2">
    <w:nsid w:val="193007C4"/>
    <w:multiLevelType w:val="singleLevel"/>
    <w:tmpl w:val="15BAF684"/>
    <w:lvl w:ilvl="0">
      <w:start w:val="8"/>
      <w:numFmt w:val="decimal"/>
      <w:lvlText w:val="%1."/>
      <w:lvlJc w:val="left"/>
      <w:pPr>
        <w:tabs>
          <w:tab w:val="num" w:pos="420"/>
        </w:tabs>
        <w:ind w:left="420" w:hanging="420"/>
      </w:pPr>
      <w:rPr>
        <w:rFonts w:hint="default"/>
      </w:rPr>
    </w:lvl>
  </w:abstractNum>
  <w:abstractNum w:abstractNumId="13">
    <w:nsid w:val="1C3438A7"/>
    <w:multiLevelType w:val="hybridMultilevel"/>
    <w:tmpl w:val="552A95A4"/>
    <w:lvl w:ilvl="0" w:tplc="04070001">
      <w:start w:val="1"/>
      <w:numFmt w:val="bullet"/>
      <w:lvlText w:val=""/>
      <w:lvlJc w:val="left"/>
      <w:pPr>
        <w:ind w:left="2415" w:hanging="360"/>
      </w:pPr>
      <w:rPr>
        <w:rFonts w:ascii="Symbol" w:hAnsi="Symbol" w:hint="default"/>
      </w:rPr>
    </w:lvl>
    <w:lvl w:ilvl="1" w:tplc="4FE805CA">
      <w:numFmt w:val="bullet"/>
      <w:lvlText w:val="-"/>
      <w:lvlJc w:val="left"/>
      <w:pPr>
        <w:ind w:left="3135" w:hanging="360"/>
      </w:pPr>
      <w:rPr>
        <w:rFonts w:ascii="Verdana" w:eastAsia="Calibri" w:hAnsi="Verdana" w:cs="Arial" w:hint="default"/>
      </w:rPr>
    </w:lvl>
    <w:lvl w:ilvl="2" w:tplc="04070005" w:tentative="1">
      <w:start w:val="1"/>
      <w:numFmt w:val="bullet"/>
      <w:lvlText w:val=""/>
      <w:lvlJc w:val="left"/>
      <w:pPr>
        <w:ind w:left="3855" w:hanging="360"/>
      </w:pPr>
      <w:rPr>
        <w:rFonts w:ascii="Wingdings" w:hAnsi="Wingdings" w:hint="default"/>
      </w:rPr>
    </w:lvl>
    <w:lvl w:ilvl="3" w:tplc="04070001" w:tentative="1">
      <w:start w:val="1"/>
      <w:numFmt w:val="bullet"/>
      <w:lvlText w:val=""/>
      <w:lvlJc w:val="left"/>
      <w:pPr>
        <w:ind w:left="4575" w:hanging="360"/>
      </w:pPr>
      <w:rPr>
        <w:rFonts w:ascii="Symbol" w:hAnsi="Symbol" w:hint="default"/>
      </w:rPr>
    </w:lvl>
    <w:lvl w:ilvl="4" w:tplc="04070003" w:tentative="1">
      <w:start w:val="1"/>
      <w:numFmt w:val="bullet"/>
      <w:lvlText w:val="o"/>
      <w:lvlJc w:val="left"/>
      <w:pPr>
        <w:ind w:left="5295" w:hanging="360"/>
      </w:pPr>
      <w:rPr>
        <w:rFonts w:ascii="Courier New" w:hAnsi="Courier New" w:cs="Courier New" w:hint="default"/>
      </w:rPr>
    </w:lvl>
    <w:lvl w:ilvl="5" w:tplc="04070005" w:tentative="1">
      <w:start w:val="1"/>
      <w:numFmt w:val="bullet"/>
      <w:lvlText w:val=""/>
      <w:lvlJc w:val="left"/>
      <w:pPr>
        <w:ind w:left="6015" w:hanging="360"/>
      </w:pPr>
      <w:rPr>
        <w:rFonts w:ascii="Wingdings" w:hAnsi="Wingdings" w:hint="default"/>
      </w:rPr>
    </w:lvl>
    <w:lvl w:ilvl="6" w:tplc="04070001" w:tentative="1">
      <w:start w:val="1"/>
      <w:numFmt w:val="bullet"/>
      <w:lvlText w:val=""/>
      <w:lvlJc w:val="left"/>
      <w:pPr>
        <w:ind w:left="6735" w:hanging="360"/>
      </w:pPr>
      <w:rPr>
        <w:rFonts w:ascii="Symbol" w:hAnsi="Symbol" w:hint="default"/>
      </w:rPr>
    </w:lvl>
    <w:lvl w:ilvl="7" w:tplc="04070003" w:tentative="1">
      <w:start w:val="1"/>
      <w:numFmt w:val="bullet"/>
      <w:lvlText w:val="o"/>
      <w:lvlJc w:val="left"/>
      <w:pPr>
        <w:ind w:left="7455" w:hanging="360"/>
      </w:pPr>
      <w:rPr>
        <w:rFonts w:ascii="Courier New" w:hAnsi="Courier New" w:cs="Courier New" w:hint="default"/>
      </w:rPr>
    </w:lvl>
    <w:lvl w:ilvl="8" w:tplc="04070005" w:tentative="1">
      <w:start w:val="1"/>
      <w:numFmt w:val="bullet"/>
      <w:lvlText w:val=""/>
      <w:lvlJc w:val="left"/>
      <w:pPr>
        <w:ind w:left="8175" w:hanging="360"/>
      </w:pPr>
      <w:rPr>
        <w:rFonts w:ascii="Wingdings" w:hAnsi="Wingdings" w:hint="default"/>
      </w:rPr>
    </w:lvl>
  </w:abstractNum>
  <w:abstractNum w:abstractNumId="14">
    <w:nsid w:val="20371CF0"/>
    <w:multiLevelType w:val="multilevel"/>
    <w:tmpl w:val="E090B3F6"/>
    <w:lvl w:ilvl="0">
      <w:start w:val="21"/>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5">
    <w:nsid w:val="217E22DC"/>
    <w:multiLevelType w:val="singleLevel"/>
    <w:tmpl w:val="28EC4C32"/>
    <w:lvl w:ilvl="0">
      <w:start w:val="1"/>
      <w:numFmt w:val="decimal"/>
      <w:lvlText w:val="%1."/>
      <w:legacy w:legacy="1" w:legacySpace="0" w:legacyIndent="360"/>
      <w:lvlJc w:val="left"/>
      <w:pPr>
        <w:ind w:left="284" w:hanging="360"/>
      </w:pPr>
    </w:lvl>
  </w:abstractNum>
  <w:abstractNum w:abstractNumId="16">
    <w:nsid w:val="228C050A"/>
    <w:multiLevelType w:val="multilevel"/>
    <w:tmpl w:val="A3E64FCE"/>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666574D"/>
    <w:multiLevelType w:val="hybridMultilevel"/>
    <w:tmpl w:val="FE56D9A8"/>
    <w:lvl w:ilvl="0" w:tplc="04070001">
      <w:start w:val="1"/>
      <w:numFmt w:val="bullet"/>
      <w:lvlText w:val=""/>
      <w:lvlJc w:val="left"/>
      <w:pPr>
        <w:ind w:left="2433" w:hanging="360"/>
      </w:pPr>
      <w:rPr>
        <w:rFonts w:ascii="Symbol" w:hAnsi="Symbol" w:hint="default"/>
      </w:rPr>
    </w:lvl>
    <w:lvl w:ilvl="1" w:tplc="04070003" w:tentative="1">
      <w:start w:val="1"/>
      <w:numFmt w:val="bullet"/>
      <w:lvlText w:val="o"/>
      <w:lvlJc w:val="left"/>
      <w:pPr>
        <w:ind w:left="3153" w:hanging="360"/>
      </w:pPr>
      <w:rPr>
        <w:rFonts w:ascii="Courier New" w:hAnsi="Courier New" w:cs="Courier New" w:hint="default"/>
      </w:rPr>
    </w:lvl>
    <w:lvl w:ilvl="2" w:tplc="04070005" w:tentative="1">
      <w:start w:val="1"/>
      <w:numFmt w:val="bullet"/>
      <w:lvlText w:val=""/>
      <w:lvlJc w:val="left"/>
      <w:pPr>
        <w:ind w:left="3873" w:hanging="360"/>
      </w:pPr>
      <w:rPr>
        <w:rFonts w:ascii="Wingdings" w:hAnsi="Wingdings" w:hint="default"/>
      </w:rPr>
    </w:lvl>
    <w:lvl w:ilvl="3" w:tplc="04070001" w:tentative="1">
      <w:start w:val="1"/>
      <w:numFmt w:val="bullet"/>
      <w:lvlText w:val=""/>
      <w:lvlJc w:val="left"/>
      <w:pPr>
        <w:ind w:left="4593" w:hanging="360"/>
      </w:pPr>
      <w:rPr>
        <w:rFonts w:ascii="Symbol" w:hAnsi="Symbol" w:hint="default"/>
      </w:rPr>
    </w:lvl>
    <w:lvl w:ilvl="4" w:tplc="04070003" w:tentative="1">
      <w:start w:val="1"/>
      <w:numFmt w:val="bullet"/>
      <w:lvlText w:val="o"/>
      <w:lvlJc w:val="left"/>
      <w:pPr>
        <w:ind w:left="5313" w:hanging="360"/>
      </w:pPr>
      <w:rPr>
        <w:rFonts w:ascii="Courier New" w:hAnsi="Courier New" w:cs="Courier New" w:hint="default"/>
      </w:rPr>
    </w:lvl>
    <w:lvl w:ilvl="5" w:tplc="04070005" w:tentative="1">
      <w:start w:val="1"/>
      <w:numFmt w:val="bullet"/>
      <w:lvlText w:val=""/>
      <w:lvlJc w:val="left"/>
      <w:pPr>
        <w:ind w:left="6033" w:hanging="360"/>
      </w:pPr>
      <w:rPr>
        <w:rFonts w:ascii="Wingdings" w:hAnsi="Wingdings" w:hint="default"/>
      </w:rPr>
    </w:lvl>
    <w:lvl w:ilvl="6" w:tplc="04070001" w:tentative="1">
      <w:start w:val="1"/>
      <w:numFmt w:val="bullet"/>
      <w:lvlText w:val=""/>
      <w:lvlJc w:val="left"/>
      <w:pPr>
        <w:ind w:left="6753" w:hanging="360"/>
      </w:pPr>
      <w:rPr>
        <w:rFonts w:ascii="Symbol" w:hAnsi="Symbol" w:hint="default"/>
      </w:rPr>
    </w:lvl>
    <w:lvl w:ilvl="7" w:tplc="04070003" w:tentative="1">
      <w:start w:val="1"/>
      <w:numFmt w:val="bullet"/>
      <w:lvlText w:val="o"/>
      <w:lvlJc w:val="left"/>
      <w:pPr>
        <w:ind w:left="7473" w:hanging="360"/>
      </w:pPr>
      <w:rPr>
        <w:rFonts w:ascii="Courier New" w:hAnsi="Courier New" w:cs="Courier New" w:hint="default"/>
      </w:rPr>
    </w:lvl>
    <w:lvl w:ilvl="8" w:tplc="04070005" w:tentative="1">
      <w:start w:val="1"/>
      <w:numFmt w:val="bullet"/>
      <w:lvlText w:val=""/>
      <w:lvlJc w:val="left"/>
      <w:pPr>
        <w:ind w:left="8193" w:hanging="360"/>
      </w:pPr>
      <w:rPr>
        <w:rFonts w:ascii="Wingdings" w:hAnsi="Wingdings" w:hint="default"/>
      </w:rPr>
    </w:lvl>
  </w:abstractNum>
  <w:abstractNum w:abstractNumId="18">
    <w:nsid w:val="28521149"/>
    <w:multiLevelType w:val="singleLevel"/>
    <w:tmpl w:val="0407000F"/>
    <w:lvl w:ilvl="0">
      <w:start w:val="1"/>
      <w:numFmt w:val="decimal"/>
      <w:lvlText w:val="%1."/>
      <w:lvlJc w:val="left"/>
      <w:pPr>
        <w:tabs>
          <w:tab w:val="num" w:pos="360"/>
        </w:tabs>
        <w:ind w:left="360" w:hanging="360"/>
      </w:pPr>
      <w:rPr>
        <w:rFonts w:hint="default"/>
      </w:rPr>
    </w:lvl>
  </w:abstractNum>
  <w:abstractNum w:abstractNumId="19">
    <w:nsid w:val="290842BE"/>
    <w:multiLevelType w:val="singleLevel"/>
    <w:tmpl w:val="0882DAB0"/>
    <w:lvl w:ilvl="0">
      <w:start w:val="2"/>
      <w:numFmt w:val="decimal"/>
      <w:lvlText w:val="%1."/>
      <w:legacy w:legacy="1" w:legacySpace="0" w:legacyIndent="360"/>
      <w:lvlJc w:val="left"/>
      <w:pPr>
        <w:ind w:left="360" w:hanging="360"/>
      </w:pPr>
    </w:lvl>
  </w:abstractNum>
  <w:abstractNum w:abstractNumId="20">
    <w:nsid w:val="2A926306"/>
    <w:multiLevelType w:val="hybridMultilevel"/>
    <w:tmpl w:val="73FE599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1">
    <w:nsid w:val="2F017ADF"/>
    <w:multiLevelType w:val="singleLevel"/>
    <w:tmpl w:val="41888484"/>
    <w:lvl w:ilvl="0">
      <w:start w:val="2"/>
      <w:numFmt w:val="decimal"/>
      <w:lvlText w:val="%1."/>
      <w:lvlJc w:val="left"/>
      <w:pPr>
        <w:tabs>
          <w:tab w:val="num" w:pos="420"/>
        </w:tabs>
        <w:ind w:left="420" w:hanging="420"/>
      </w:pPr>
      <w:rPr>
        <w:rFonts w:hint="default"/>
      </w:rPr>
    </w:lvl>
  </w:abstractNum>
  <w:abstractNum w:abstractNumId="22">
    <w:nsid w:val="32A108E1"/>
    <w:multiLevelType w:val="hybridMultilevel"/>
    <w:tmpl w:val="824AC9E4"/>
    <w:lvl w:ilvl="0" w:tplc="C6542E88">
      <w:start w:val="12"/>
      <w:numFmt w:val="decimal"/>
      <w:lvlText w:val="%1."/>
      <w:lvlJc w:val="left"/>
      <w:pPr>
        <w:ind w:left="2705" w:hanging="360"/>
      </w:pPr>
      <w:rPr>
        <w:rFonts w:hint="default"/>
      </w:rPr>
    </w:lvl>
    <w:lvl w:ilvl="1" w:tplc="04070019">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3">
    <w:nsid w:val="36A16B7C"/>
    <w:multiLevelType w:val="hybridMultilevel"/>
    <w:tmpl w:val="6B4CC7CA"/>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24">
    <w:nsid w:val="38B113B2"/>
    <w:multiLevelType w:val="singleLevel"/>
    <w:tmpl w:val="0407000F"/>
    <w:lvl w:ilvl="0">
      <w:start w:val="1"/>
      <w:numFmt w:val="decimal"/>
      <w:lvlText w:val="%1."/>
      <w:lvlJc w:val="left"/>
      <w:pPr>
        <w:tabs>
          <w:tab w:val="num" w:pos="360"/>
        </w:tabs>
        <w:ind w:left="360" w:hanging="360"/>
      </w:pPr>
      <w:rPr>
        <w:rFonts w:hint="default"/>
      </w:rPr>
    </w:lvl>
  </w:abstractNum>
  <w:abstractNum w:abstractNumId="25">
    <w:nsid w:val="39D97AEB"/>
    <w:multiLevelType w:val="hybridMultilevel"/>
    <w:tmpl w:val="B6B83D3A"/>
    <w:lvl w:ilvl="0" w:tplc="04070001">
      <w:start w:val="1"/>
      <w:numFmt w:val="bullet"/>
      <w:lvlText w:val=""/>
      <w:lvlJc w:val="left"/>
      <w:pPr>
        <w:ind w:left="1712" w:hanging="360"/>
      </w:pPr>
      <w:rPr>
        <w:rFonts w:ascii="Symbol" w:hAnsi="Symbol" w:hint="default"/>
      </w:rPr>
    </w:lvl>
    <w:lvl w:ilvl="1" w:tplc="04070003" w:tentative="1">
      <w:start w:val="1"/>
      <w:numFmt w:val="bullet"/>
      <w:lvlText w:val="o"/>
      <w:lvlJc w:val="left"/>
      <w:pPr>
        <w:ind w:left="2432" w:hanging="360"/>
      </w:pPr>
      <w:rPr>
        <w:rFonts w:ascii="Courier New" w:hAnsi="Courier New" w:cs="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cs="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cs="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26">
    <w:nsid w:val="3CB10E52"/>
    <w:multiLevelType w:val="singleLevel"/>
    <w:tmpl w:val="449A4F84"/>
    <w:lvl w:ilvl="0">
      <w:start w:val="3"/>
      <w:numFmt w:val="decimal"/>
      <w:lvlText w:val="%1."/>
      <w:legacy w:legacy="1" w:legacySpace="0" w:legacyIndent="420"/>
      <w:lvlJc w:val="left"/>
      <w:pPr>
        <w:ind w:left="420" w:hanging="420"/>
      </w:pPr>
    </w:lvl>
  </w:abstractNum>
  <w:abstractNum w:abstractNumId="27">
    <w:nsid w:val="40205E2B"/>
    <w:multiLevelType w:val="singleLevel"/>
    <w:tmpl w:val="C12AF918"/>
    <w:lvl w:ilvl="0">
      <w:start w:val="1"/>
      <w:numFmt w:val="decimal"/>
      <w:lvlText w:val="%1."/>
      <w:legacy w:legacy="1" w:legacySpace="0" w:legacyIndent="420"/>
      <w:lvlJc w:val="left"/>
      <w:pPr>
        <w:ind w:left="420" w:hanging="420"/>
      </w:pPr>
    </w:lvl>
  </w:abstractNum>
  <w:abstractNum w:abstractNumId="28">
    <w:nsid w:val="40AF3905"/>
    <w:multiLevelType w:val="hybridMultilevel"/>
    <w:tmpl w:val="780E3606"/>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29">
    <w:nsid w:val="43A73081"/>
    <w:multiLevelType w:val="hybridMultilevel"/>
    <w:tmpl w:val="FDB0F492"/>
    <w:lvl w:ilvl="0" w:tplc="C6542E88">
      <w:start w:val="12"/>
      <w:numFmt w:val="decimal"/>
      <w:lvlText w:val="%1."/>
      <w:lvlJc w:val="left"/>
      <w:pPr>
        <w:ind w:left="2161" w:hanging="360"/>
      </w:pPr>
      <w:rPr>
        <w:rFonts w:hint="default"/>
      </w:rPr>
    </w:lvl>
    <w:lvl w:ilvl="1" w:tplc="04070019" w:tentative="1">
      <w:start w:val="1"/>
      <w:numFmt w:val="lowerLetter"/>
      <w:lvlText w:val="%2."/>
      <w:lvlJc w:val="left"/>
      <w:pPr>
        <w:ind w:left="1889" w:hanging="360"/>
      </w:pPr>
    </w:lvl>
    <w:lvl w:ilvl="2" w:tplc="0407001B" w:tentative="1">
      <w:start w:val="1"/>
      <w:numFmt w:val="lowerRoman"/>
      <w:lvlText w:val="%3."/>
      <w:lvlJc w:val="right"/>
      <w:pPr>
        <w:ind w:left="2609" w:hanging="180"/>
      </w:pPr>
    </w:lvl>
    <w:lvl w:ilvl="3" w:tplc="0407000F" w:tentative="1">
      <w:start w:val="1"/>
      <w:numFmt w:val="decimal"/>
      <w:lvlText w:val="%4."/>
      <w:lvlJc w:val="left"/>
      <w:pPr>
        <w:ind w:left="3329" w:hanging="360"/>
      </w:pPr>
    </w:lvl>
    <w:lvl w:ilvl="4" w:tplc="04070019" w:tentative="1">
      <w:start w:val="1"/>
      <w:numFmt w:val="lowerLetter"/>
      <w:lvlText w:val="%5."/>
      <w:lvlJc w:val="left"/>
      <w:pPr>
        <w:ind w:left="4049" w:hanging="360"/>
      </w:pPr>
    </w:lvl>
    <w:lvl w:ilvl="5" w:tplc="0407001B" w:tentative="1">
      <w:start w:val="1"/>
      <w:numFmt w:val="lowerRoman"/>
      <w:lvlText w:val="%6."/>
      <w:lvlJc w:val="right"/>
      <w:pPr>
        <w:ind w:left="4769" w:hanging="180"/>
      </w:pPr>
    </w:lvl>
    <w:lvl w:ilvl="6" w:tplc="0407000F" w:tentative="1">
      <w:start w:val="1"/>
      <w:numFmt w:val="decimal"/>
      <w:lvlText w:val="%7."/>
      <w:lvlJc w:val="left"/>
      <w:pPr>
        <w:ind w:left="5489" w:hanging="360"/>
      </w:pPr>
    </w:lvl>
    <w:lvl w:ilvl="7" w:tplc="04070019" w:tentative="1">
      <w:start w:val="1"/>
      <w:numFmt w:val="lowerLetter"/>
      <w:lvlText w:val="%8."/>
      <w:lvlJc w:val="left"/>
      <w:pPr>
        <w:ind w:left="6209" w:hanging="360"/>
      </w:pPr>
    </w:lvl>
    <w:lvl w:ilvl="8" w:tplc="0407001B" w:tentative="1">
      <w:start w:val="1"/>
      <w:numFmt w:val="lowerRoman"/>
      <w:lvlText w:val="%9."/>
      <w:lvlJc w:val="right"/>
      <w:pPr>
        <w:ind w:left="6929" w:hanging="180"/>
      </w:pPr>
    </w:lvl>
  </w:abstractNum>
  <w:abstractNum w:abstractNumId="30">
    <w:nsid w:val="4FE41418"/>
    <w:multiLevelType w:val="singleLevel"/>
    <w:tmpl w:val="25129EA0"/>
    <w:lvl w:ilvl="0">
      <w:start w:val="5"/>
      <w:numFmt w:val="decimal"/>
      <w:lvlText w:val="%1."/>
      <w:legacy w:legacy="1" w:legacySpace="0" w:legacyIndent="420"/>
      <w:lvlJc w:val="left"/>
      <w:pPr>
        <w:ind w:left="420" w:hanging="420"/>
      </w:pPr>
    </w:lvl>
  </w:abstractNum>
  <w:abstractNum w:abstractNumId="31">
    <w:nsid w:val="527520FE"/>
    <w:multiLevelType w:val="hybridMultilevel"/>
    <w:tmpl w:val="BC660CE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nsid w:val="5358233B"/>
    <w:multiLevelType w:val="singleLevel"/>
    <w:tmpl w:val="28EC4C32"/>
    <w:lvl w:ilvl="0">
      <w:start w:val="1"/>
      <w:numFmt w:val="decimal"/>
      <w:lvlText w:val="%1."/>
      <w:legacy w:legacy="1" w:legacySpace="0" w:legacyIndent="360"/>
      <w:lvlJc w:val="left"/>
      <w:pPr>
        <w:ind w:left="284" w:hanging="360"/>
      </w:pPr>
    </w:lvl>
  </w:abstractNum>
  <w:abstractNum w:abstractNumId="33">
    <w:nsid w:val="553934A6"/>
    <w:multiLevelType w:val="hybridMultilevel"/>
    <w:tmpl w:val="258E195E"/>
    <w:lvl w:ilvl="0" w:tplc="C6542E88">
      <w:start w:val="12"/>
      <w:numFmt w:val="decimal"/>
      <w:lvlText w:val="%1."/>
      <w:lvlJc w:val="left"/>
      <w:pPr>
        <w:ind w:left="2433" w:hanging="360"/>
      </w:pPr>
      <w:rPr>
        <w:rFonts w:hint="default"/>
      </w:rPr>
    </w:lvl>
    <w:lvl w:ilvl="1" w:tplc="04070019">
      <w:start w:val="1"/>
      <w:numFmt w:val="lowerLetter"/>
      <w:lvlText w:val="%2."/>
      <w:lvlJc w:val="left"/>
      <w:pPr>
        <w:ind w:left="2161" w:hanging="360"/>
      </w:pPr>
    </w:lvl>
    <w:lvl w:ilvl="2" w:tplc="0407001B" w:tentative="1">
      <w:start w:val="1"/>
      <w:numFmt w:val="lowerRoman"/>
      <w:lvlText w:val="%3."/>
      <w:lvlJc w:val="right"/>
      <w:pPr>
        <w:ind w:left="2881" w:hanging="180"/>
      </w:pPr>
    </w:lvl>
    <w:lvl w:ilvl="3" w:tplc="0407000F" w:tentative="1">
      <w:start w:val="1"/>
      <w:numFmt w:val="decimal"/>
      <w:lvlText w:val="%4."/>
      <w:lvlJc w:val="left"/>
      <w:pPr>
        <w:ind w:left="3601" w:hanging="360"/>
      </w:pPr>
    </w:lvl>
    <w:lvl w:ilvl="4" w:tplc="04070019" w:tentative="1">
      <w:start w:val="1"/>
      <w:numFmt w:val="lowerLetter"/>
      <w:lvlText w:val="%5."/>
      <w:lvlJc w:val="left"/>
      <w:pPr>
        <w:ind w:left="4321" w:hanging="360"/>
      </w:pPr>
    </w:lvl>
    <w:lvl w:ilvl="5" w:tplc="0407001B" w:tentative="1">
      <w:start w:val="1"/>
      <w:numFmt w:val="lowerRoman"/>
      <w:lvlText w:val="%6."/>
      <w:lvlJc w:val="right"/>
      <w:pPr>
        <w:ind w:left="5041" w:hanging="180"/>
      </w:pPr>
    </w:lvl>
    <w:lvl w:ilvl="6" w:tplc="0407000F" w:tentative="1">
      <w:start w:val="1"/>
      <w:numFmt w:val="decimal"/>
      <w:lvlText w:val="%7."/>
      <w:lvlJc w:val="left"/>
      <w:pPr>
        <w:ind w:left="5761" w:hanging="360"/>
      </w:pPr>
    </w:lvl>
    <w:lvl w:ilvl="7" w:tplc="04070019" w:tentative="1">
      <w:start w:val="1"/>
      <w:numFmt w:val="lowerLetter"/>
      <w:lvlText w:val="%8."/>
      <w:lvlJc w:val="left"/>
      <w:pPr>
        <w:ind w:left="6481" w:hanging="360"/>
      </w:pPr>
    </w:lvl>
    <w:lvl w:ilvl="8" w:tplc="0407001B" w:tentative="1">
      <w:start w:val="1"/>
      <w:numFmt w:val="lowerRoman"/>
      <w:lvlText w:val="%9."/>
      <w:lvlJc w:val="right"/>
      <w:pPr>
        <w:ind w:left="7201" w:hanging="180"/>
      </w:pPr>
    </w:lvl>
  </w:abstractNum>
  <w:abstractNum w:abstractNumId="34">
    <w:nsid w:val="59264D5A"/>
    <w:multiLevelType w:val="hybridMultilevel"/>
    <w:tmpl w:val="51741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B924717"/>
    <w:multiLevelType w:val="singleLevel"/>
    <w:tmpl w:val="0882DAB0"/>
    <w:lvl w:ilvl="0">
      <w:start w:val="2"/>
      <w:numFmt w:val="decimal"/>
      <w:lvlText w:val="%1."/>
      <w:legacy w:legacy="1" w:legacySpace="0" w:legacyIndent="360"/>
      <w:lvlJc w:val="left"/>
      <w:pPr>
        <w:ind w:left="360" w:hanging="360"/>
      </w:pPr>
    </w:lvl>
  </w:abstractNum>
  <w:abstractNum w:abstractNumId="36">
    <w:nsid w:val="5F174D39"/>
    <w:multiLevelType w:val="hybridMultilevel"/>
    <w:tmpl w:val="AC70F542"/>
    <w:lvl w:ilvl="0" w:tplc="04070001">
      <w:start w:val="1"/>
      <w:numFmt w:val="bullet"/>
      <w:lvlText w:val=""/>
      <w:lvlJc w:val="left"/>
      <w:pPr>
        <w:ind w:left="2433" w:hanging="360"/>
      </w:pPr>
      <w:rPr>
        <w:rFonts w:ascii="Symbol" w:hAnsi="Symbol" w:hint="default"/>
      </w:rPr>
    </w:lvl>
    <w:lvl w:ilvl="1" w:tplc="04070003" w:tentative="1">
      <w:start w:val="1"/>
      <w:numFmt w:val="bullet"/>
      <w:lvlText w:val="o"/>
      <w:lvlJc w:val="left"/>
      <w:pPr>
        <w:ind w:left="3153" w:hanging="360"/>
      </w:pPr>
      <w:rPr>
        <w:rFonts w:ascii="Courier New" w:hAnsi="Courier New" w:cs="Courier New" w:hint="default"/>
      </w:rPr>
    </w:lvl>
    <w:lvl w:ilvl="2" w:tplc="04070005" w:tentative="1">
      <w:start w:val="1"/>
      <w:numFmt w:val="bullet"/>
      <w:lvlText w:val=""/>
      <w:lvlJc w:val="left"/>
      <w:pPr>
        <w:ind w:left="3873" w:hanging="360"/>
      </w:pPr>
      <w:rPr>
        <w:rFonts w:ascii="Wingdings" w:hAnsi="Wingdings" w:hint="default"/>
      </w:rPr>
    </w:lvl>
    <w:lvl w:ilvl="3" w:tplc="04070001" w:tentative="1">
      <w:start w:val="1"/>
      <w:numFmt w:val="bullet"/>
      <w:lvlText w:val=""/>
      <w:lvlJc w:val="left"/>
      <w:pPr>
        <w:ind w:left="4593" w:hanging="360"/>
      </w:pPr>
      <w:rPr>
        <w:rFonts w:ascii="Symbol" w:hAnsi="Symbol" w:hint="default"/>
      </w:rPr>
    </w:lvl>
    <w:lvl w:ilvl="4" w:tplc="04070003" w:tentative="1">
      <w:start w:val="1"/>
      <w:numFmt w:val="bullet"/>
      <w:lvlText w:val="o"/>
      <w:lvlJc w:val="left"/>
      <w:pPr>
        <w:ind w:left="5313" w:hanging="360"/>
      </w:pPr>
      <w:rPr>
        <w:rFonts w:ascii="Courier New" w:hAnsi="Courier New" w:cs="Courier New" w:hint="default"/>
      </w:rPr>
    </w:lvl>
    <w:lvl w:ilvl="5" w:tplc="04070005" w:tentative="1">
      <w:start w:val="1"/>
      <w:numFmt w:val="bullet"/>
      <w:lvlText w:val=""/>
      <w:lvlJc w:val="left"/>
      <w:pPr>
        <w:ind w:left="6033" w:hanging="360"/>
      </w:pPr>
      <w:rPr>
        <w:rFonts w:ascii="Wingdings" w:hAnsi="Wingdings" w:hint="default"/>
      </w:rPr>
    </w:lvl>
    <w:lvl w:ilvl="6" w:tplc="04070001" w:tentative="1">
      <w:start w:val="1"/>
      <w:numFmt w:val="bullet"/>
      <w:lvlText w:val=""/>
      <w:lvlJc w:val="left"/>
      <w:pPr>
        <w:ind w:left="6753" w:hanging="360"/>
      </w:pPr>
      <w:rPr>
        <w:rFonts w:ascii="Symbol" w:hAnsi="Symbol" w:hint="default"/>
      </w:rPr>
    </w:lvl>
    <w:lvl w:ilvl="7" w:tplc="04070003" w:tentative="1">
      <w:start w:val="1"/>
      <w:numFmt w:val="bullet"/>
      <w:lvlText w:val="o"/>
      <w:lvlJc w:val="left"/>
      <w:pPr>
        <w:ind w:left="7473" w:hanging="360"/>
      </w:pPr>
      <w:rPr>
        <w:rFonts w:ascii="Courier New" w:hAnsi="Courier New" w:cs="Courier New" w:hint="default"/>
      </w:rPr>
    </w:lvl>
    <w:lvl w:ilvl="8" w:tplc="04070005" w:tentative="1">
      <w:start w:val="1"/>
      <w:numFmt w:val="bullet"/>
      <w:lvlText w:val=""/>
      <w:lvlJc w:val="left"/>
      <w:pPr>
        <w:ind w:left="8193" w:hanging="360"/>
      </w:pPr>
      <w:rPr>
        <w:rFonts w:ascii="Wingdings" w:hAnsi="Wingdings" w:hint="default"/>
      </w:rPr>
    </w:lvl>
  </w:abstractNum>
  <w:abstractNum w:abstractNumId="37">
    <w:nsid w:val="5FDE1D19"/>
    <w:multiLevelType w:val="multilevel"/>
    <w:tmpl w:val="916A2144"/>
    <w:lvl w:ilvl="0">
      <w:start w:val="1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1D20984"/>
    <w:multiLevelType w:val="hybridMultilevel"/>
    <w:tmpl w:val="9CFE348C"/>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39">
    <w:nsid w:val="64A96F81"/>
    <w:multiLevelType w:val="singleLevel"/>
    <w:tmpl w:val="F5266F5C"/>
    <w:lvl w:ilvl="0">
      <w:start w:val="2"/>
      <w:numFmt w:val="decimal"/>
      <w:lvlText w:val="%1."/>
      <w:legacy w:legacy="1" w:legacySpace="0" w:legacyIndent="420"/>
      <w:lvlJc w:val="left"/>
      <w:pPr>
        <w:ind w:left="420" w:hanging="420"/>
      </w:pPr>
    </w:lvl>
  </w:abstractNum>
  <w:abstractNum w:abstractNumId="40">
    <w:nsid w:val="650961AF"/>
    <w:multiLevelType w:val="hybridMultilevel"/>
    <w:tmpl w:val="09D0EF3A"/>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41">
    <w:nsid w:val="653747BB"/>
    <w:multiLevelType w:val="hybridMultilevel"/>
    <w:tmpl w:val="24FACD26"/>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42">
    <w:nsid w:val="674050F2"/>
    <w:multiLevelType w:val="singleLevel"/>
    <w:tmpl w:val="28EC4C32"/>
    <w:lvl w:ilvl="0">
      <w:start w:val="1"/>
      <w:numFmt w:val="decimal"/>
      <w:lvlText w:val="%1."/>
      <w:legacy w:legacy="1" w:legacySpace="0" w:legacyIndent="360"/>
      <w:lvlJc w:val="left"/>
      <w:pPr>
        <w:ind w:left="360" w:hanging="360"/>
      </w:pPr>
    </w:lvl>
  </w:abstractNum>
  <w:abstractNum w:abstractNumId="43">
    <w:nsid w:val="69595074"/>
    <w:multiLevelType w:val="hybridMultilevel"/>
    <w:tmpl w:val="70061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6CAE200A"/>
    <w:multiLevelType w:val="singleLevel"/>
    <w:tmpl w:val="25129EA0"/>
    <w:lvl w:ilvl="0">
      <w:start w:val="5"/>
      <w:numFmt w:val="decimal"/>
      <w:lvlText w:val="%1."/>
      <w:legacy w:legacy="1" w:legacySpace="0" w:legacyIndent="420"/>
      <w:lvlJc w:val="left"/>
      <w:pPr>
        <w:ind w:left="420" w:hanging="420"/>
      </w:pPr>
    </w:lvl>
  </w:abstractNum>
  <w:abstractNum w:abstractNumId="45">
    <w:nsid w:val="72027701"/>
    <w:multiLevelType w:val="singleLevel"/>
    <w:tmpl w:val="0407000F"/>
    <w:lvl w:ilvl="0">
      <w:start w:val="1"/>
      <w:numFmt w:val="decimal"/>
      <w:lvlText w:val="%1."/>
      <w:lvlJc w:val="left"/>
      <w:pPr>
        <w:tabs>
          <w:tab w:val="num" w:pos="360"/>
        </w:tabs>
        <w:ind w:left="360" w:hanging="360"/>
      </w:pPr>
      <w:rPr>
        <w:rFonts w:hint="default"/>
      </w:rPr>
    </w:lvl>
  </w:abstractNum>
  <w:abstractNum w:abstractNumId="46">
    <w:nsid w:val="77ED1E78"/>
    <w:multiLevelType w:val="hybridMultilevel"/>
    <w:tmpl w:val="2EAE1C68"/>
    <w:lvl w:ilvl="0" w:tplc="C6846032">
      <w:start w:val="18"/>
      <w:numFmt w:val="decimal"/>
      <w:lvlText w:val="%1."/>
      <w:lvlJc w:val="left"/>
      <w:pPr>
        <w:ind w:left="171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11"/>
  </w:num>
  <w:num w:numId="3">
    <w:abstractNumId w:val="0"/>
  </w:num>
  <w:num w:numId="4">
    <w:abstractNumId w:val="28"/>
  </w:num>
  <w:num w:numId="5">
    <w:abstractNumId w:val="27"/>
  </w:num>
  <w:num w:numId="6">
    <w:abstractNumId w:val="30"/>
  </w:num>
  <w:num w:numId="7">
    <w:abstractNumId w:val="39"/>
  </w:num>
  <w:num w:numId="8">
    <w:abstractNumId w:val="26"/>
  </w:num>
  <w:num w:numId="9">
    <w:abstractNumId w:val="44"/>
  </w:num>
  <w:num w:numId="10">
    <w:abstractNumId w:val="15"/>
  </w:num>
  <w:num w:numId="11">
    <w:abstractNumId w:val="32"/>
  </w:num>
  <w:num w:numId="12">
    <w:abstractNumId w:val="42"/>
  </w:num>
  <w:num w:numId="13">
    <w:abstractNumId w:val="35"/>
  </w:num>
  <w:num w:numId="14">
    <w:abstractNumId w:val="6"/>
  </w:num>
  <w:num w:numId="15">
    <w:abstractNumId w:val="5"/>
  </w:num>
  <w:num w:numId="16">
    <w:abstractNumId w:val="19"/>
  </w:num>
  <w:num w:numId="17">
    <w:abstractNumId w:val="21"/>
  </w:num>
  <w:num w:numId="18">
    <w:abstractNumId w:val="12"/>
  </w:num>
  <w:num w:numId="19">
    <w:abstractNumId w:val="45"/>
  </w:num>
  <w:num w:numId="20">
    <w:abstractNumId w:val="18"/>
  </w:num>
  <w:num w:numId="21">
    <w:abstractNumId w:val="24"/>
  </w:num>
  <w:num w:numId="22">
    <w:abstractNumId w:val="4"/>
  </w:num>
  <w:num w:numId="23">
    <w:abstractNumId w:val="1"/>
  </w:num>
  <w:num w:numId="24">
    <w:abstractNumId w:val="9"/>
  </w:num>
  <w:num w:numId="25">
    <w:abstractNumId w:val="8"/>
  </w:num>
  <w:num w:numId="26">
    <w:abstractNumId w:val="22"/>
  </w:num>
  <w:num w:numId="27">
    <w:abstractNumId w:val="33"/>
  </w:num>
  <w:num w:numId="28">
    <w:abstractNumId w:val="29"/>
  </w:num>
  <w:num w:numId="29">
    <w:abstractNumId w:val="37"/>
  </w:num>
  <w:num w:numId="30">
    <w:abstractNumId w:val="13"/>
  </w:num>
  <w:num w:numId="31">
    <w:abstractNumId w:val="40"/>
  </w:num>
  <w:num w:numId="32">
    <w:abstractNumId w:val="25"/>
  </w:num>
  <w:num w:numId="33">
    <w:abstractNumId w:val="10"/>
  </w:num>
  <w:num w:numId="34">
    <w:abstractNumId w:val="7"/>
  </w:num>
  <w:num w:numId="35">
    <w:abstractNumId w:val="46"/>
  </w:num>
  <w:num w:numId="36">
    <w:abstractNumId w:val="2"/>
  </w:num>
  <w:num w:numId="37">
    <w:abstractNumId w:val="14"/>
  </w:num>
  <w:num w:numId="38">
    <w:abstractNumId w:val="16"/>
  </w:num>
  <w:num w:numId="39">
    <w:abstractNumId w:val="43"/>
  </w:num>
  <w:num w:numId="40">
    <w:abstractNumId w:val="34"/>
  </w:num>
  <w:num w:numId="41">
    <w:abstractNumId w:val="31"/>
  </w:num>
  <w:num w:numId="42">
    <w:abstractNumId w:val="23"/>
  </w:num>
  <w:num w:numId="43">
    <w:abstractNumId w:val="41"/>
  </w:num>
  <w:num w:numId="44">
    <w:abstractNumId w:val="38"/>
  </w:num>
  <w:num w:numId="45">
    <w:abstractNumId w:val="17"/>
  </w:num>
  <w:num w:numId="46">
    <w:abstractNumId w:val="36"/>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DA"/>
    <w:rsid w:val="000071E3"/>
    <w:rsid w:val="0003488D"/>
    <w:rsid w:val="000607F7"/>
    <w:rsid w:val="0006331F"/>
    <w:rsid w:val="000864B2"/>
    <w:rsid w:val="00086FD7"/>
    <w:rsid w:val="000B5D64"/>
    <w:rsid w:val="000D23C6"/>
    <w:rsid w:val="00110AAB"/>
    <w:rsid w:val="00124236"/>
    <w:rsid w:val="00155B8D"/>
    <w:rsid w:val="002044AE"/>
    <w:rsid w:val="00212DFB"/>
    <w:rsid w:val="00224DCC"/>
    <w:rsid w:val="00244784"/>
    <w:rsid w:val="00245F2B"/>
    <w:rsid w:val="00253EB2"/>
    <w:rsid w:val="00261F90"/>
    <w:rsid w:val="00293EF9"/>
    <w:rsid w:val="00294ADF"/>
    <w:rsid w:val="002A024B"/>
    <w:rsid w:val="002B7BD5"/>
    <w:rsid w:val="002C3F19"/>
    <w:rsid w:val="002E16CC"/>
    <w:rsid w:val="002E7386"/>
    <w:rsid w:val="003318EE"/>
    <w:rsid w:val="00342EA7"/>
    <w:rsid w:val="003457B6"/>
    <w:rsid w:val="00345D60"/>
    <w:rsid w:val="00365D75"/>
    <w:rsid w:val="00381516"/>
    <w:rsid w:val="00397577"/>
    <w:rsid w:val="003F6100"/>
    <w:rsid w:val="003F6B04"/>
    <w:rsid w:val="00433A46"/>
    <w:rsid w:val="0045414D"/>
    <w:rsid w:val="00487453"/>
    <w:rsid w:val="004F4774"/>
    <w:rsid w:val="00505774"/>
    <w:rsid w:val="00515A14"/>
    <w:rsid w:val="005164C2"/>
    <w:rsid w:val="00537556"/>
    <w:rsid w:val="005813B7"/>
    <w:rsid w:val="005A0324"/>
    <w:rsid w:val="005B2051"/>
    <w:rsid w:val="005B3629"/>
    <w:rsid w:val="005B54D6"/>
    <w:rsid w:val="005E1FB8"/>
    <w:rsid w:val="005E7B50"/>
    <w:rsid w:val="00604A20"/>
    <w:rsid w:val="00625FEF"/>
    <w:rsid w:val="0062722A"/>
    <w:rsid w:val="00640A76"/>
    <w:rsid w:val="00647476"/>
    <w:rsid w:val="006552E7"/>
    <w:rsid w:val="0067486E"/>
    <w:rsid w:val="00690C17"/>
    <w:rsid w:val="006B6C6F"/>
    <w:rsid w:val="007A5D7D"/>
    <w:rsid w:val="007D51D1"/>
    <w:rsid w:val="00816DE7"/>
    <w:rsid w:val="00831EAA"/>
    <w:rsid w:val="00835FA5"/>
    <w:rsid w:val="00870FDA"/>
    <w:rsid w:val="00873B04"/>
    <w:rsid w:val="00885A9A"/>
    <w:rsid w:val="008E5377"/>
    <w:rsid w:val="00921569"/>
    <w:rsid w:val="009320DB"/>
    <w:rsid w:val="00947A1E"/>
    <w:rsid w:val="0099149A"/>
    <w:rsid w:val="009D3E8E"/>
    <w:rsid w:val="00A00A13"/>
    <w:rsid w:val="00A13E11"/>
    <w:rsid w:val="00A3082B"/>
    <w:rsid w:val="00B21391"/>
    <w:rsid w:val="00B43C6C"/>
    <w:rsid w:val="00B55BC6"/>
    <w:rsid w:val="00B55CEB"/>
    <w:rsid w:val="00B571D6"/>
    <w:rsid w:val="00B7403F"/>
    <w:rsid w:val="00BC20CE"/>
    <w:rsid w:val="00BC2BB0"/>
    <w:rsid w:val="00BC6984"/>
    <w:rsid w:val="00BE6059"/>
    <w:rsid w:val="00C076F3"/>
    <w:rsid w:val="00C105B2"/>
    <w:rsid w:val="00C14DE3"/>
    <w:rsid w:val="00C416AA"/>
    <w:rsid w:val="00C81DD8"/>
    <w:rsid w:val="00D14E5F"/>
    <w:rsid w:val="00D24D43"/>
    <w:rsid w:val="00D52EF2"/>
    <w:rsid w:val="00DC4D66"/>
    <w:rsid w:val="00E00747"/>
    <w:rsid w:val="00E10559"/>
    <w:rsid w:val="00E80D5B"/>
    <w:rsid w:val="00E95D36"/>
    <w:rsid w:val="00EB3286"/>
    <w:rsid w:val="00ED700C"/>
    <w:rsid w:val="00EE24B4"/>
    <w:rsid w:val="00F4276A"/>
    <w:rsid w:val="00F555D7"/>
    <w:rsid w:val="00F63A6B"/>
    <w:rsid w:val="00F76FCC"/>
    <w:rsid w:val="00F870B2"/>
    <w:rsid w:val="00F94038"/>
    <w:rsid w:val="00FA0C4C"/>
    <w:rsid w:val="00FA2FCC"/>
    <w:rsid w:val="00FC2D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2DFB"/>
    <w:pPr>
      <w:spacing w:after="200" w:line="276" w:lineRule="auto"/>
    </w:pPr>
    <w:rPr>
      <w:sz w:val="22"/>
      <w:szCs w:val="22"/>
      <w:lang w:eastAsia="en-US"/>
    </w:rPr>
  </w:style>
  <w:style w:type="paragraph" w:styleId="berschrift1">
    <w:name w:val="heading 1"/>
    <w:basedOn w:val="Standard"/>
    <w:next w:val="Standard"/>
    <w:link w:val="berschrift1Zchn"/>
    <w:qFormat/>
    <w:rsid w:val="002B7BD5"/>
    <w:pPr>
      <w:keepNext/>
      <w:widowControl w:val="0"/>
      <w:spacing w:after="0" w:line="240" w:lineRule="auto"/>
      <w:jc w:val="center"/>
      <w:outlineLvl w:val="0"/>
    </w:pPr>
    <w:rPr>
      <w:rFonts w:ascii="Futura Book" w:eastAsia="Times New Roman" w:hAnsi="Futura Book"/>
      <w:smallCaps/>
      <w:spacing w:val="120"/>
      <w:sz w:val="52"/>
      <w:szCs w:val="20"/>
      <w:lang w:eastAsia="de-DE"/>
    </w:rPr>
  </w:style>
  <w:style w:type="paragraph" w:styleId="berschrift3">
    <w:name w:val="heading 3"/>
    <w:basedOn w:val="Standard"/>
    <w:next w:val="Standard"/>
    <w:link w:val="berschrift3Zchn"/>
    <w:qFormat/>
    <w:rsid w:val="002B7BD5"/>
    <w:pPr>
      <w:keepNext/>
      <w:widowControl w:val="0"/>
      <w:tabs>
        <w:tab w:val="left" w:pos="4962"/>
      </w:tabs>
      <w:spacing w:after="0" w:line="240" w:lineRule="auto"/>
      <w:jc w:val="center"/>
      <w:outlineLvl w:val="2"/>
    </w:pPr>
    <w:rPr>
      <w:rFonts w:ascii="Futura Lt BT" w:eastAsia="Times New Roman" w:hAnsi="Futura Lt BT"/>
      <w:b/>
      <w:sz w:val="28"/>
      <w:szCs w:val="20"/>
      <w:lang w:eastAsia="de-DE"/>
    </w:rPr>
  </w:style>
  <w:style w:type="paragraph" w:styleId="berschrift4">
    <w:name w:val="heading 4"/>
    <w:basedOn w:val="Standard"/>
    <w:next w:val="Standard"/>
    <w:link w:val="berschrift4Zchn"/>
    <w:qFormat/>
    <w:rsid w:val="002B7BD5"/>
    <w:pPr>
      <w:keepNext/>
      <w:widowControl w:val="0"/>
      <w:tabs>
        <w:tab w:val="left" w:pos="2835"/>
        <w:tab w:val="left" w:leader="dot" w:pos="9072"/>
      </w:tabs>
      <w:spacing w:after="0" w:line="240" w:lineRule="auto"/>
      <w:outlineLvl w:val="3"/>
    </w:pPr>
    <w:rPr>
      <w:rFonts w:ascii="Futura Md BT" w:eastAsia="Times New Roman" w:hAnsi="Futura Md BT"/>
      <w:i/>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FDA"/>
    <w:pPr>
      <w:ind w:left="720"/>
      <w:contextualSpacing/>
    </w:pPr>
  </w:style>
  <w:style w:type="character" w:styleId="Zeilennummer">
    <w:name w:val="line number"/>
    <w:basedOn w:val="Absatz-Standardschriftart"/>
    <w:uiPriority w:val="99"/>
    <w:semiHidden/>
    <w:unhideWhenUsed/>
    <w:rsid w:val="00947A1E"/>
  </w:style>
  <w:style w:type="paragraph" w:styleId="Kopfzeile">
    <w:name w:val="header"/>
    <w:basedOn w:val="Standard"/>
    <w:link w:val="KopfzeileZchn"/>
    <w:uiPriority w:val="99"/>
    <w:unhideWhenUsed/>
    <w:rsid w:val="00947A1E"/>
    <w:pPr>
      <w:tabs>
        <w:tab w:val="center" w:pos="4536"/>
        <w:tab w:val="right" w:pos="9072"/>
      </w:tabs>
    </w:pPr>
  </w:style>
  <w:style w:type="character" w:customStyle="1" w:styleId="KopfzeileZchn">
    <w:name w:val="Kopfzeile Zchn"/>
    <w:basedOn w:val="Absatz-Standardschriftart"/>
    <w:link w:val="Kopfzeile"/>
    <w:uiPriority w:val="99"/>
    <w:rsid w:val="00947A1E"/>
    <w:rPr>
      <w:sz w:val="22"/>
      <w:szCs w:val="22"/>
      <w:lang w:eastAsia="en-US"/>
    </w:rPr>
  </w:style>
  <w:style w:type="paragraph" w:styleId="Fuzeile">
    <w:name w:val="footer"/>
    <w:basedOn w:val="Standard"/>
    <w:link w:val="FuzeileZchn"/>
    <w:uiPriority w:val="99"/>
    <w:unhideWhenUsed/>
    <w:rsid w:val="00947A1E"/>
    <w:pPr>
      <w:tabs>
        <w:tab w:val="center" w:pos="4536"/>
        <w:tab w:val="right" w:pos="9072"/>
      </w:tabs>
    </w:pPr>
  </w:style>
  <w:style w:type="character" w:customStyle="1" w:styleId="FuzeileZchn">
    <w:name w:val="Fußzeile Zchn"/>
    <w:basedOn w:val="Absatz-Standardschriftart"/>
    <w:link w:val="Fuzeile"/>
    <w:uiPriority w:val="99"/>
    <w:rsid w:val="00947A1E"/>
    <w:rPr>
      <w:sz w:val="22"/>
      <w:szCs w:val="22"/>
      <w:lang w:eastAsia="en-US"/>
    </w:rPr>
  </w:style>
  <w:style w:type="paragraph" w:styleId="Sprechblasentext">
    <w:name w:val="Balloon Text"/>
    <w:basedOn w:val="Standard"/>
    <w:link w:val="SprechblasentextZchn"/>
    <w:uiPriority w:val="99"/>
    <w:semiHidden/>
    <w:unhideWhenUsed/>
    <w:rsid w:val="00947A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7A1E"/>
    <w:rPr>
      <w:rFonts w:ascii="Tahoma" w:hAnsi="Tahoma" w:cs="Tahoma"/>
      <w:sz w:val="16"/>
      <w:szCs w:val="16"/>
      <w:lang w:eastAsia="en-US"/>
    </w:rPr>
  </w:style>
  <w:style w:type="character" w:styleId="Hyperlink">
    <w:name w:val="Hyperlink"/>
    <w:basedOn w:val="Absatz-Standardschriftart"/>
    <w:uiPriority w:val="99"/>
    <w:unhideWhenUsed/>
    <w:rsid w:val="005164C2"/>
    <w:rPr>
      <w:color w:val="0000FF" w:themeColor="hyperlink"/>
      <w:u w:val="single"/>
    </w:rPr>
  </w:style>
  <w:style w:type="character" w:customStyle="1" w:styleId="berschrift1Zchn">
    <w:name w:val="Überschrift 1 Zchn"/>
    <w:basedOn w:val="Absatz-Standardschriftart"/>
    <w:link w:val="berschrift1"/>
    <w:rsid w:val="002B7BD5"/>
    <w:rPr>
      <w:rFonts w:ascii="Futura Book" w:eastAsia="Times New Roman" w:hAnsi="Futura Book"/>
      <w:smallCaps/>
      <w:spacing w:val="120"/>
      <w:sz w:val="52"/>
    </w:rPr>
  </w:style>
  <w:style w:type="character" w:customStyle="1" w:styleId="berschrift3Zchn">
    <w:name w:val="Überschrift 3 Zchn"/>
    <w:basedOn w:val="Absatz-Standardschriftart"/>
    <w:link w:val="berschrift3"/>
    <w:rsid w:val="002B7BD5"/>
    <w:rPr>
      <w:rFonts w:ascii="Futura Lt BT" w:eastAsia="Times New Roman" w:hAnsi="Futura Lt BT"/>
      <w:b/>
      <w:sz w:val="28"/>
    </w:rPr>
  </w:style>
  <w:style w:type="character" w:customStyle="1" w:styleId="berschrift4Zchn">
    <w:name w:val="Überschrift 4 Zchn"/>
    <w:basedOn w:val="Absatz-Standardschriftart"/>
    <w:link w:val="berschrift4"/>
    <w:rsid w:val="002B7BD5"/>
    <w:rPr>
      <w:rFonts w:ascii="Futura Md BT" w:eastAsia="Times New Roman" w:hAnsi="Futura Md BT"/>
      <w:i/>
    </w:rPr>
  </w:style>
  <w:style w:type="paragraph" w:customStyle="1" w:styleId="p4">
    <w:name w:val="p4"/>
    <w:basedOn w:val="Standard"/>
    <w:rsid w:val="002B7BD5"/>
    <w:pPr>
      <w:widowControl w:val="0"/>
      <w:tabs>
        <w:tab w:val="left" w:pos="720"/>
      </w:tabs>
      <w:spacing w:after="0" w:line="260" w:lineRule="auto"/>
    </w:pPr>
    <w:rPr>
      <w:rFonts w:ascii="Times New Roman" w:eastAsia="Times New Roman" w:hAnsi="Times New Roman"/>
      <w:sz w:val="24"/>
      <w:szCs w:val="20"/>
      <w:lang w:eastAsia="de-DE"/>
    </w:rPr>
  </w:style>
  <w:style w:type="paragraph" w:customStyle="1" w:styleId="p5">
    <w:name w:val="p5"/>
    <w:basedOn w:val="Standard"/>
    <w:rsid w:val="002B7BD5"/>
    <w:pPr>
      <w:widowControl w:val="0"/>
      <w:tabs>
        <w:tab w:val="left" w:pos="720"/>
      </w:tabs>
      <w:spacing w:after="0" w:line="520" w:lineRule="auto"/>
    </w:pPr>
    <w:rPr>
      <w:rFonts w:ascii="Times New Roman" w:eastAsia="Times New Roman" w:hAnsi="Times New Roman"/>
      <w:sz w:val="24"/>
      <w:szCs w:val="20"/>
      <w:lang w:eastAsia="de-DE"/>
    </w:rPr>
  </w:style>
  <w:style w:type="paragraph" w:customStyle="1" w:styleId="p7">
    <w:name w:val="p7"/>
    <w:basedOn w:val="Standard"/>
    <w:rsid w:val="002B7BD5"/>
    <w:pPr>
      <w:widowControl w:val="0"/>
      <w:tabs>
        <w:tab w:val="left" w:pos="3300"/>
      </w:tabs>
      <w:spacing w:after="0" w:line="260" w:lineRule="auto"/>
    </w:pPr>
    <w:rPr>
      <w:rFonts w:ascii="Times New Roman" w:eastAsia="Times New Roman" w:hAnsi="Times New Roman"/>
      <w:sz w:val="24"/>
      <w:szCs w:val="20"/>
      <w:lang w:eastAsia="de-DE"/>
    </w:rPr>
  </w:style>
  <w:style w:type="paragraph" w:customStyle="1" w:styleId="p9">
    <w:name w:val="p9"/>
    <w:basedOn w:val="Standard"/>
    <w:rsid w:val="002B7BD5"/>
    <w:pPr>
      <w:widowControl w:val="0"/>
      <w:tabs>
        <w:tab w:val="left" w:pos="10540"/>
      </w:tabs>
      <w:spacing w:after="0" w:line="240" w:lineRule="auto"/>
      <w:ind w:left="9100"/>
    </w:pPr>
    <w:rPr>
      <w:rFonts w:ascii="Times New Roman" w:eastAsia="Times New Roman" w:hAnsi="Times New Roman"/>
      <w:sz w:val="24"/>
      <w:szCs w:val="20"/>
      <w:lang w:eastAsia="de-DE"/>
    </w:rPr>
  </w:style>
  <w:style w:type="paragraph" w:customStyle="1" w:styleId="t12">
    <w:name w:val="t12"/>
    <w:basedOn w:val="Standard"/>
    <w:rsid w:val="002B7BD5"/>
    <w:pPr>
      <w:widowControl w:val="0"/>
      <w:spacing w:after="0" w:line="240" w:lineRule="auto"/>
    </w:pPr>
    <w:rPr>
      <w:rFonts w:ascii="Times New Roman" w:eastAsia="Times New Roman" w:hAnsi="Times New Roman"/>
      <w:sz w:val="24"/>
      <w:szCs w:val="20"/>
      <w:lang w:eastAsia="de-DE"/>
    </w:rPr>
  </w:style>
  <w:style w:type="paragraph" w:customStyle="1" w:styleId="t13">
    <w:name w:val="t13"/>
    <w:basedOn w:val="Standard"/>
    <w:rsid w:val="002B7BD5"/>
    <w:pPr>
      <w:widowControl w:val="0"/>
      <w:spacing w:after="0" w:line="520" w:lineRule="auto"/>
    </w:pPr>
    <w:rPr>
      <w:rFonts w:ascii="Times New Roman" w:eastAsia="Times New Roman" w:hAnsi="Times New Roman"/>
      <w:sz w:val="24"/>
      <w:szCs w:val="20"/>
      <w:lang w:eastAsia="de-DE"/>
    </w:rPr>
  </w:style>
  <w:style w:type="paragraph" w:customStyle="1" w:styleId="t14">
    <w:name w:val="t14"/>
    <w:basedOn w:val="Standard"/>
    <w:rsid w:val="002B7BD5"/>
    <w:pPr>
      <w:widowControl w:val="0"/>
      <w:spacing w:after="0" w:line="240" w:lineRule="auto"/>
    </w:pPr>
    <w:rPr>
      <w:rFonts w:ascii="Times New Roman" w:eastAsia="Times New Roman" w:hAnsi="Times New Roman"/>
      <w:sz w:val="24"/>
      <w:szCs w:val="20"/>
      <w:lang w:eastAsia="de-DE"/>
    </w:rPr>
  </w:style>
  <w:style w:type="paragraph" w:customStyle="1" w:styleId="p17">
    <w:name w:val="p17"/>
    <w:basedOn w:val="Standard"/>
    <w:rsid w:val="002B7BD5"/>
    <w:pPr>
      <w:widowControl w:val="0"/>
      <w:tabs>
        <w:tab w:val="left" w:pos="240"/>
      </w:tabs>
      <w:spacing w:after="0" w:line="260" w:lineRule="auto"/>
      <w:ind w:left="1152" w:hanging="288"/>
    </w:pPr>
    <w:rPr>
      <w:rFonts w:ascii="Times New Roman" w:eastAsia="Times New Roman" w:hAnsi="Times New Roman"/>
      <w:sz w:val="24"/>
      <w:szCs w:val="20"/>
      <w:lang w:eastAsia="de-DE"/>
    </w:rPr>
  </w:style>
  <w:style w:type="paragraph" w:customStyle="1" w:styleId="p18">
    <w:name w:val="p18"/>
    <w:basedOn w:val="Standard"/>
    <w:rsid w:val="002B7BD5"/>
    <w:pPr>
      <w:widowControl w:val="0"/>
      <w:spacing w:after="0" w:line="260" w:lineRule="auto"/>
      <w:ind w:left="1152" w:hanging="288"/>
    </w:pPr>
    <w:rPr>
      <w:rFonts w:ascii="Times New Roman" w:eastAsia="Times New Roman" w:hAnsi="Times New Roman"/>
      <w:sz w:val="24"/>
      <w:szCs w:val="20"/>
      <w:lang w:eastAsia="de-DE"/>
    </w:rPr>
  </w:style>
  <w:style w:type="paragraph" w:customStyle="1" w:styleId="p19">
    <w:name w:val="p19"/>
    <w:basedOn w:val="Standard"/>
    <w:rsid w:val="002B7BD5"/>
    <w:pPr>
      <w:widowControl w:val="0"/>
      <w:tabs>
        <w:tab w:val="left" w:pos="700"/>
      </w:tabs>
      <w:spacing w:after="0" w:line="260" w:lineRule="auto"/>
      <w:ind w:left="740"/>
    </w:pPr>
    <w:rPr>
      <w:rFonts w:ascii="Times New Roman" w:eastAsia="Times New Roman" w:hAnsi="Times New Roman"/>
      <w:sz w:val="24"/>
      <w:szCs w:val="20"/>
      <w:lang w:eastAsia="de-DE"/>
    </w:rPr>
  </w:style>
  <w:style w:type="paragraph" w:customStyle="1" w:styleId="p20">
    <w:name w:val="p20"/>
    <w:basedOn w:val="Standard"/>
    <w:rsid w:val="002B7BD5"/>
    <w:pPr>
      <w:widowControl w:val="0"/>
      <w:tabs>
        <w:tab w:val="left" w:pos="240"/>
        <w:tab w:val="left" w:pos="400"/>
      </w:tabs>
      <w:spacing w:after="0" w:line="260" w:lineRule="auto"/>
      <w:ind w:left="1008" w:hanging="144"/>
    </w:pPr>
    <w:rPr>
      <w:rFonts w:ascii="Times New Roman" w:eastAsia="Times New Roman" w:hAnsi="Times New Roman"/>
      <w:sz w:val="24"/>
      <w:szCs w:val="20"/>
      <w:lang w:eastAsia="de-DE"/>
    </w:rPr>
  </w:style>
  <w:style w:type="paragraph" w:customStyle="1" w:styleId="p25">
    <w:name w:val="p25"/>
    <w:basedOn w:val="Standard"/>
    <w:rsid w:val="002B7BD5"/>
    <w:pPr>
      <w:widowControl w:val="0"/>
      <w:tabs>
        <w:tab w:val="left" w:pos="240"/>
        <w:tab w:val="left" w:pos="500"/>
      </w:tabs>
      <w:spacing w:after="0" w:line="260" w:lineRule="auto"/>
      <w:ind w:left="1008" w:hanging="144"/>
    </w:pPr>
    <w:rPr>
      <w:rFonts w:ascii="Times New Roman" w:eastAsia="Times New Roman" w:hAnsi="Times New Roman"/>
      <w:sz w:val="24"/>
      <w:szCs w:val="20"/>
      <w:lang w:eastAsia="de-DE"/>
    </w:rPr>
  </w:style>
  <w:style w:type="paragraph" w:customStyle="1" w:styleId="p26">
    <w:name w:val="p26"/>
    <w:basedOn w:val="Standard"/>
    <w:rsid w:val="002B7BD5"/>
    <w:pPr>
      <w:widowControl w:val="0"/>
      <w:tabs>
        <w:tab w:val="left" w:pos="240"/>
      </w:tabs>
      <w:spacing w:after="0" w:line="260" w:lineRule="auto"/>
      <w:ind w:left="1200"/>
    </w:pPr>
    <w:rPr>
      <w:rFonts w:ascii="Times New Roman" w:eastAsia="Times New Roman" w:hAnsi="Times New Roman"/>
      <w:sz w:val="24"/>
      <w:szCs w:val="20"/>
      <w:lang w:eastAsia="de-DE"/>
    </w:rPr>
  </w:style>
  <w:style w:type="paragraph" w:customStyle="1" w:styleId="t29">
    <w:name w:val="t29"/>
    <w:basedOn w:val="Standard"/>
    <w:rsid w:val="002B7BD5"/>
    <w:pPr>
      <w:widowControl w:val="0"/>
      <w:spacing w:after="0" w:line="260" w:lineRule="auto"/>
    </w:pPr>
    <w:rPr>
      <w:rFonts w:ascii="Times New Roman" w:eastAsia="Times New Roman" w:hAnsi="Times New Roman"/>
      <w:sz w:val="24"/>
      <w:szCs w:val="20"/>
      <w:lang w:eastAsia="de-DE"/>
    </w:rPr>
  </w:style>
  <w:style w:type="paragraph" w:customStyle="1" w:styleId="p34">
    <w:name w:val="p34"/>
    <w:basedOn w:val="Standard"/>
    <w:rsid w:val="002B7BD5"/>
    <w:pPr>
      <w:widowControl w:val="0"/>
      <w:spacing w:after="0" w:line="260" w:lineRule="auto"/>
      <w:ind w:left="1008" w:hanging="144"/>
    </w:pPr>
    <w:rPr>
      <w:rFonts w:ascii="Times New Roman" w:eastAsia="Times New Roman" w:hAnsi="Times New Roman"/>
      <w:sz w:val="24"/>
      <w:szCs w:val="20"/>
      <w:lang w:eastAsia="de-DE"/>
    </w:rPr>
  </w:style>
  <w:style w:type="paragraph" w:customStyle="1" w:styleId="p36">
    <w:name w:val="p36"/>
    <w:basedOn w:val="Standard"/>
    <w:rsid w:val="002B7BD5"/>
    <w:pPr>
      <w:widowControl w:val="0"/>
      <w:spacing w:after="0" w:line="260" w:lineRule="auto"/>
    </w:pPr>
    <w:rPr>
      <w:rFonts w:ascii="Times New Roman" w:eastAsia="Times New Roman" w:hAnsi="Times New Roman"/>
      <w:sz w:val="24"/>
      <w:szCs w:val="20"/>
      <w:lang w:eastAsia="de-DE"/>
    </w:rPr>
  </w:style>
  <w:style w:type="paragraph" w:customStyle="1" w:styleId="t41">
    <w:name w:val="t41"/>
    <w:basedOn w:val="Standard"/>
    <w:rsid w:val="002B7BD5"/>
    <w:pPr>
      <w:widowControl w:val="0"/>
      <w:spacing w:after="0" w:line="240" w:lineRule="auto"/>
    </w:pPr>
    <w:rPr>
      <w:rFonts w:ascii="Times New Roman" w:eastAsia="Times New Roman" w:hAnsi="Times New Roman"/>
      <w:sz w:val="24"/>
      <w:szCs w:val="20"/>
      <w:lang w:eastAsia="de-DE"/>
    </w:rPr>
  </w:style>
  <w:style w:type="paragraph" w:customStyle="1" w:styleId="c42">
    <w:name w:val="c42"/>
    <w:basedOn w:val="Standard"/>
    <w:rsid w:val="002B7BD5"/>
    <w:pPr>
      <w:widowControl w:val="0"/>
      <w:spacing w:after="0" w:line="240" w:lineRule="auto"/>
      <w:jc w:val="center"/>
    </w:pPr>
    <w:rPr>
      <w:rFonts w:ascii="Times New Roman" w:eastAsia="Times New Roman" w:hAnsi="Times New Roman"/>
      <w:sz w:val="24"/>
      <w:szCs w:val="20"/>
      <w:lang w:eastAsia="de-DE"/>
    </w:rPr>
  </w:style>
  <w:style w:type="paragraph" w:customStyle="1" w:styleId="p43">
    <w:name w:val="p43"/>
    <w:basedOn w:val="Standard"/>
    <w:rsid w:val="002B7BD5"/>
    <w:pPr>
      <w:widowControl w:val="0"/>
      <w:spacing w:after="0" w:line="520" w:lineRule="auto"/>
    </w:pPr>
    <w:rPr>
      <w:rFonts w:ascii="Times New Roman" w:eastAsia="Times New Roman" w:hAnsi="Times New Roman"/>
      <w:sz w:val="24"/>
      <w:szCs w:val="20"/>
      <w:lang w:eastAsia="de-DE"/>
    </w:rPr>
  </w:style>
  <w:style w:type="paragraph" w:customStyle="1" w:styleId="p44">
    <w:name w:val="p44"/>
    <w:basedOn w:val="Standard"/>
    <w:rsid w:val="002B7BD5"/>
    <w:pPr>
      <w:widowControl w:val="0"/>
      <w:spacing w:after="0" w:line="240" w:lineRule="auto"/>
      <w:ind w:left="700"/>
    </w:pPr>
    <w:rPr>
      <w:rFonts w:ascii="Times New Roman" w:eastAsia="Times New Roman" w:hAnsi="Times New Roman"/>
      <w:sz w:val="24"/>
      <w:szCs w:val="20"/>
      <w:lang w:eastAsia="de-DE"/>
    </w:rPr>
  </w:style>
  <w:style w:type="paragraph" w:customStyle="1" w:styleId="p45">
    <w:name w:val="p45"/>
    <w:basedOn w:val="Standard"/>
    <w:rsid w:val="002B7BD5"/>
    <w:pPr>
      <w:widowControl w:val="0"/>
      <w:tabs>
        <w:tab w:val="left" w:pos="640"/>
      </w:tabs>
      <w:spacing w:after="0" w:line="520" w:lineRule="auto"/>
      <w:ind w:left="1440" w:firstLine="576"/>
    </w:pPr>
    <w:rPr>
      <w:rFonts w:ascii="Times New Roman" w:eastAsia="Times New Roman" w:hAnsi="Times New Roman"/>
      <w:sz w:val="24"/>
      <w:szCs w:val="20"/>
      <w:lang w:eastAsia="de-DE"/>
    </w:rPr>
  </w:style>
  <w:style w:type="paragraph" w:customStyle="1" w:styleId="p46">
    <w:name w:val="p46"/>
    <w:basedOn w:val="Standard"/>
    <w:rsid w:val="002B7BD5"/>
    <w:pPr>
      <w:widowControl w:val="0"/>
      <w:tabs>
        <w:tab w:val="left" w:pos="240"/>
        <w:tab w:val="left" w:pos="520"/>
      </w:tabs>
      <w:spacing w:after="0" w:line="260" w:lineRule="auto"/>
      <w:ind w:left="864" w:hanging="288"/>
    </w:pPr>
    <w:rPr>
      <w:rFonts w:ascii="Times New Roman" w:eastAsia="Times New Roman" w:hAnsi="Times New Roman"/>
      <w:sz w:val="24"/>
      <w:szCs w:val="20"/>
      <w:lang w:eastAsia="de-DE"/>
    </w:rPr>
  </w:style>
  <w:style w:type="paragraph" w:customStyle="1" w:styleId="p48">
    <w:name w:val="p48"/>
    <w:basedOn w:val="Standard"/>
    <w:rsid w:val="002B7BD5"/>
    <w:pPr>
      <w:widowControl w:val="0"/>
      <w:tabs>
        <w:tab w:val="left" w:pos="240"/>
        <w:tab w:val="left" w:pos="8080"/>
      </w:tabs>
      <w:spacing w:after="0" w:line="260" w:lineRule="auto"/>
      <w:ind w:left="1152" w:hanging="288"/>
    </w:pPr>
    <w:rPr>
      <w:rFonts w:ascii="Times New Roman" w:eastAsia="Times New Roman" w:hAnsi="Times New Roman"/>
      <w:sz w:val="24"/>
      <w:szCs w:val="20"/>
      <w:lang w:eastAsia="de-DE"/>
    </w:rPr>
  </w:style>
  <w:style w:type="paragraph" w:customStyle="1" w:styleId="p51">
    <w:name w:val="p51"/>
    <w:basedOn w:val="Standard"/>
    <w:rsid w:val="002B7BD5"/>
    <w:pPr>
      <w:widowControl w:val="0"/>
      <w:spacing w:after="0" w:line="260" w:lineRule="auto"/>
      <w:ind w:left="1152"/>
      <w:jc w:val="both"/>
    </w:pPr>
    <w:rPr>
      <w:rFonts w:ascii="Times New Roman" w:eastAsia="Times New Roman" w:hAnsi="Times New Roman"/>
      <w:sz w:val="24"/>
      <w:szCs w:val="20"/>
      <w:lang w:eastAsia="de-DE"/>
    </w:rPr>
  </w:style>
  <w:style w:type="paragraph" w:customStyle="1" w:styleId="p52">
    <w:name w:val="p52"/>
    <w:basedOn w:val="Standard"/>
    <w:rsid w:val="002B7BD5"/>
    <w:pPr>
      <w:widowControl w:val="0"/>
      <w:tabs>
        <w:tab w:val="left" w:pos="240"/>
      </w:tabs>
      <w:spacing w:after="0" w:line="240" w:lineRule="auto"/>
      <w:ind w:left="1200"/>
      <w:jc w:val="both"/>
    </w:pPr>
    <w:rPr>
      <w:rFonts w:ascii="Times New Roman" w:eastAsia="Times New Roman" w:hAnsi="Times New Roman"/>
      <w:sz w:val="24"/>
      <w:szCs w:val="20"/>
      <w:lang w:eastAsia="de-DE"/>
    </w:rPr>
  </w:style>
  <w:style w:type="paragraph" w:customStyle="1" w:styleId="p53">
    <w:name w:val="p53"/>
    <w:basedOn w:val="Standard"/>
    <w:rsid w:val="002B7BD5"/>
    <w:pPr>
      <w:widowControl w:val="0"/>
      <w:tabs>
        <w:tab w:val="left" w:pos="720"/>
      </w:tabs>
      <w:spacing w:after="0" w:line="240" w:lineRule="auto"/>
      <w:jc w:val="both"/>
    </w:pPr>
    <w:rPr>
      <w:rFonts w:ascii="Times New Roman" w:eastAsia="Times New Roman" w:hAnsi="Times New Roman"/>
      <w:sz w:val="24"/>
      <w:szCs w:val="20"/>
      <w:lang w:eastAsia="de-DE"/>
    </w:rPr>
  </w:style>
  <w:style w:type="paragraph" w:customStyle="1" w:styleId="p54">
    <w:name w:val="p54"/>
    <w:basedOn w:val="Standard"/>
    <w:rsid w:val="002B7BD5"/>
    <w:pPr>
      <w:widowControl w:val="0"/>
      <w:spacing w:after="0" w:line="260" w:lineRule="auto"/>
      <w:ind w:left="1152" w:hanging="288"/>
      <w:jc w:val="both"/>
    </w:pPr>
    <w:rPr>
      <w:rFonts w:ascii="Times New Roman" w:eastAsia="Times New Roman" w:hAnsi="Times New Roman"/>
      <w:sz w:val="24"/>
      <w:szCs w:val="20"/>
      <w:lang w:eastAsia="de-DE"/>
    </w:rPr>
  </w:style>
  <w:style w:type="paragraph" w:customStyle="1" w:styleId="p55">
    <w:name w:val="p55"/>
    <w:basedOn w:val="Standard"/>
    <w:rsid w:val="002B7BD5"/>
    <w:pPr>
      <w:widowControl w:val="0"/>
      <w:spacing w:after="0" w:line="260" w:lineRule="auto"/>
      <w:ind w:left="1152" w:hanging="288"/>
      <w:jc w:val="both"/>
    </w:pPr>
    <w:rPr>
      <w:rFonts w:ascii="Times New Roman" w:eastAsia="Times New Roman" w:hAnsi="Times New Roman"/>
      <w:sz w:val="24"/>
      <w:szCs w:val="20"/>
      <w:lang w:eastAsia="de-DE"/>
    </w:rPr>
  </w:style>
  <w:style w:type="paragraph" w:customStyle="1" w:styleId="p56">
    <w:name w:val="p56"/>
    <w:basedOn w:val="Standard"/>
    <w:rsid w:val="002B7BD5"/>
    <w:pPr>
      <w:widowControl w:val="0"/>
      <w:spacing w:after="0" w:line="260" w:lineRule="auto"/>
      <w:ind w:left="1152" w:hanging="288"/>
      <w:jc w:val="both"/>
    </w:pPr>
    <w:rPr>
      <w:rFonts w:ascii="Times New Roman" w:eastAsia="Times New Roman" w:hAnsi="Times New Roman"/>
      <w:sz w:val="24"/>
      <w:szCs w:val="20"/>
      <w:lang w:eastAsia="de-DE"/>
    </w:rPr>
  </w:style>
  <w:style w:type="paragraph" w:customStyle="1" w:styleId="p57">
    <w:name w:val="p57"/>
    <w:basedOn w:val="Standard"/>
    <w:rsid w:val="002B7BD5"/>
    <w:pPr>
      <w:widowControl w:val="0"/>
      <w:tabs>
        <w:tab w:val="left" w:pos="720"/>
      </w:tabs>
      <w:spacing w:after="0" w:line="240" w:lineRule="auto"/>
      <w:jc w:val="both"/>
    </w:pPr>
    <w:rPr>
      <w:rFonts w:ascii="Times New Roman" w:eastAsia="Times New Roman" w:hAnsi="Times New Roman"/>
      <w:sz w:val="24"/>
      <w:szCs w:val="20"/>
      <w:lang w:eastAsia="de-DE"/>
    </w:rPr>
  </w:style>
  <w:style w:type="paragraph" w:customStyle="1" w:styleId="p59">
    <w:name w:val="p59"/>
    <w:basedOn w:val="Standard"/>
    <w:rsid w:val="002B7BD5"/>
    <w:pPr>
      <w:widowControl w:val="0"/>
      <w:tabs>
        <w:tab w:val="left" w:pos="8080"/>
      </w:tabs>
      <w:spacing w:after="0" w:line="260" w:lineRule="auto"/>
    </w:pPr>
    <w:rPr>
      <w:rFonts w:ascii="Times New Roman" w:eastAsia="Times New Roman" w:hAnsi="Times New Roman"/>
      <w:sz w:val="24"/>
      <w:szCs w:val="20"/>
      <w:lang w:eastAsia="de-DE"/>
    </w:rPr>
  </w:style>
  <w:style w:type="paragraph" w:customStyle="1" w:styleId="p60">
    <w:name w:val="p60"/>
    <w:basedOn w:val="Standard"/>
    <w:rsid w:val="002B7BD5"/>
    <w:pPr>
      <w:widowControl w:val="0"/>
      <w:tabs>
        <w:tab w:val="left" w:pos="200"/>
      </w:tabs>
      <w:spacing w:after="0" w:line="260" w:lineRule="auto"/>
      <w:ind w:left="1296" w:hanging="144"/>
    </w:pPr>
    <w:rPr>
      <w:rFonts w:ascii="Times New Roman" w:eastAsia="Times New Roman" w:hAnsi="Times New Roman"/>
      <w:sz w:val="24"/>
      <w:szCs w:val="20"/>
      <w:lang w:eastAsia="de-DE"/>
    </w:rPr>
  </w:style>
  <w:style w:type="paragraph" w:customStyle="1" w:styleId="Textkrper21">
    <w:name w:val="Textkörper 21"/>
    <w:basedOn w:val="Standard"/>
    <w:rsid w:val="002B7BD5"/>
    <w:pPr>
      <w:widowControl w:val="0"/>
      <w:spacing w:after="0" w:line="240" w:lineRule="auto"/>
      <w:ind w:left="284" w:hanging="284"/>
    </w:pPr>
    <w:rPr>
      <w:rFonts w:ascii="Futura Book" w:eastAsia="Times New Roman" w:hAnsi="Futura Book"/>
      <w:sz w:val="20"/>
      <w:szCs w:val="20"/>
      <w:lang w:eastAsia="de-DE"/>
    </w:rPr>
  </w:style>
  <w:style w:type="paragraph" w:styleId="Textkrper">
    <w:name w:val="Body Text"/>
    <w:basedOn w:val="Standard"/>
    <w:link w:val="TextkrperZchn"/>
    <w:semiHidden/>
    <w:rsid w:val="002B7BD5"/>
    <w:pPr>
      <w:widowControl w:val="0"/>
      <w:tabs>
        <w:tab w:val="left" w:pos="720"/>
      </w:tabs>
      <w:spacing w:after="0" w:line="-520" w:lineRule="auto"/>
    </w:pPr>
    <w:rPr>
      <w:rFonts w:ascii="Futura Book" w:eastAsia="Times New Roman" w:hAnsi="Futura Book"/>
      <w:sz w:val="20"/>
      <w:szCs w:val="20"/>
      <w:lang w:eastAsia="de-DE"/>
    </w:rPr>
  </w:style>
  <w:style w:type="character" w:customStyle="1" w:styleId="TextkrperZchn">
    <w:name w:val="Textkörper Zchn"/>
    <w:basedOn w:val="Absatz-Standardschriftart"/>
    <w:link w:val="Textkrper"/>
    <w:semiHidden/>
    <w:rsid w:val="002B7BD5"/>
    <w:rPr>
      <w:rFonts w:ascii="Futura Book" w:eastAsia="Times New Roman" w:hAnsi="Futura Book"/>
    </w:rPr>
  </w:style>
  <w:style w:type="paragraph" w:styleId="Funotentext">
    <w:name w:val="footnote text"/>
    <w:basedOn w:val="Standard"/>
    <w:link w:val="FunotentextZchn"/>
    <w:semiHidden/>
    <w:rsid w:val="002B7BD5"/>
    <w:pPr>
      <w:widowControl w:val="0"/>
      <w:spacing w:after="0" w:line="240" w:lineRule="auto"/>
    </w:pPr>
    <w:rPr>
      <w:rFonts w:ascii="Times New Roman" w:eastAsia="Times New Roman" w:hAnsi="Times New Roman"/>
      <w:sz w:val="20"/>
      <w:szCs w:val="20"/>
      <w:lang w:eastAsia="de-DE"/>
    </w:rPr>
  </w:style>
  <w:style w:type="character" w:customStyle="1" w:styleId="FunotentextZchn">
    <w:name w:val="Fußnotentext Zchn"/>
    <w:basedOn w:val="Absatz-Standardschriftart"/>
    <w:link w:val="Funotentext"/>
    <w:semiHidden/>
    <w:rsid w:val="002B7BD5"/>
    <w:rPr>
      <w:rFonts w:ascii="Times New Roman" w:eastAsia="Times New Roman" w:hAnsi="Times New Roman"/>
    </w:rPr>
  </w:style>
  <w:style w:type="character" w:styleId="Funotenzeichen">
    <w:name w:val="footnote reference"/>
    <w:basedOn w:val="Absatz-Standardschriftart"/>
    <w:semiHidden/>
    <w:rsid w:val="002B7BD5"/>
    <w:rPr>
      <w:sz w:val="20"/>
      <w:vertAlign w:val="superscript"/>
    </w:rPr>
  </w:style>
  <w:style w:type="paragraph" w:styleId="Textkrper3">
    <w:name w:val="Body Text 3"/>
    <w:basedOn w:val="Standard"/>
    <w:link w:val="Textkrper3Zchn"/>
    <w:semiHidden/>
    <w:rsid w:val="002B7BD5"/>
    <w:pPr>
      <w:widowControl w:val="0"/>
      <w:spacing w:after="0" w:line="240" w:lineRule="auto"/>
      <w:jc w:val="both"/>
    </w:pPr>
    <w:rPr>
      <w:rFonts w:ascii="Frutiger 57Cn" w:eastAsia="Times New Roman" w:hAnsi="Frutiger 57Cn"/>
      <w:sz w:val="20"/>
      <w:szCs w:val="20"/>
      <w:lang w:eastAsia="de-DE"/>
    </w:rPr>
  </w:style>
  <w:style w:type="character" w:customStyle="1" w:styleId="Textkrper3Zchn">
    <w:name w:val="Textkörper 3 Zchn"/>
    <w:basedOn w:val="Absatz-Standardschriftart"/>
    <w:link w:val="Textkrper3"/>
    <w:semiHidden/>
    <w:rsid w:val="002B7BD5"/>
    <w:rPr>
      <w:rFonts w:ascii="Frutiger 57Cn" w:eastAsia="Times New Roman" w:hAnsi="Frutiger 57Cn"/>
    </w:rPr>
  </w:style>
  <w:style w:type="table" w:styleId="Tabellenraster">
    <w:name w:val="Table Grid"/>
    <w:basedOn w:val="NormaleTabelle"/>
    <w:uiPriority w:val="59"/>
    <w:rsid w:val="005E1F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
    <w:name w:val="bodytext"/>
    <w:basedOn w:val="Standard"/>
    <w:rsid w:val="00F76FCC"/>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basedOn w:val="Absatz-Standardschriftart"/>
    <w:uiPriority w:val="22"/>
    <w:qFormat/>
    <w:rsid w:val="00F76F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2DFB"/>
    <w:pPr>
      <w:spacing w:after="200" w:line="276" w:lineRule="auto"/>
    </w:pPr>
    <w:rPr>
      <w:sz w:val="22"/>
      <w:szCs w:val="22"/>
      <w:lang w:eastAsia="en-US"/>
    </w:rPr>
  </w:style>
  <w:style w:type="paragraph" w:styleId="berschrift1">
    <w:name w:val="heading 1"/>
    <w:basedOn w:val="Standard"/>
    <w:next w:val="Standard"/>
    <w:link w:val="berschrift1Zchn"/>
    <w:qFormat/>
    <w:rsid w:val="002B7BD5"/>
    <w:pPr>
      <w:keepNext/>
      <w:widowControl w:val="0"/>
      <w:spacing w:after="0" w:line="240" w:lineRule="auto"/>
      <w:jc w:val="center"/>
      <w:outlineLvl w:val="0"/>
    </w:pPr>
    <w:rPr>
      <w:rFonts w:ascii="Futura Book" w:eastAsia="Times New Roman" w:hAnsi="Futura Book"/>
      <w:smallCaps/>
      <w:spacing w:val="120"/>
      <w:sz w:val="52"/>
      <w:szCs w:val="20"/>
      <w:lang w:eastAsia="de-DE"/>
    </w:rPr>
  </w:style>
  <w:style w:type="paragraph" w:styleId="berschrift3">
    <w:name w:val="heading 3"/>
    <w:basedOn w:val="Standard"/>
    <w:next w:val="Standard"/>
    <w:link w:val="berschrift3Zchn"/>
    <w:qFormat/>
    <w:rsid w:val="002B7BD5"/>
    <w:pPr>
      <w:keepNext/>
      <w:widowControl w:val="0"/>
      <w:tabs>
        <w:tab w:val="left" w:pos="4962"/>
      </w:tabs>
      <w:spacing w:after="0" w:line="240" w:lineRule="auto"/>
      <w:jc w:val="center"/>
      <w:outlineLvl w:val="2"/>
    </w:pPr>
    <w:rPr>
      <w:rFonts w:ascii="Futura Lt BT" w:eastAsia="Times New Roman" w:hAnsi="Futura Lt BT"/>
      <w:b/>
      <w:sz w:val="28"/>
      <w:szCs w:val="20"/>
      <w:lang w:eastAsia="de-DE"/>
    </w:rPr>
  </w:style>
  <w:style w:type="paragraph" w:styleId="berschrift4">
    <w:name w:val="heading 4"/>
    <w:basedOn w:val="Standard"/>
    <w:next w:val="Standard"/>
    <w:link w:val="berschrift4Zchn"/>
    <w:qFormat/>
    <w:rsid w:val="002B7BD5"/>
    <w:pPr>
      <w:keepNext/>
      <w:widowControl w:val="0"/>
      <w:tabs>
        <w:tab w:val="left" w:pos="2835"/>
        <w:tab w:val="left" w:leader="dot" w:pos="9072"/>
      </w:tabs>
      <w:spacing w:after="0" w:line="240" w:lineRule="auto"/>
      <w:outlineLvl w:val="3"/>
    </w:pPr>
    <w:rPr>
      <w:rFonts w:ascii="Futura Md BT" w:eastAsia="Times New Roman" w:hAnsi="Futura Md BT"/>
      <w:i/>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FDA"/>
    <w:pPr>
      <w:ind w:left="720"/>
      <w:contextualSpacing/>
    </w:pPr>
  </w:style>
  <w:style w:type="character" w:styleId="Zeilennummer">
    <w:name w:val="line number"/>
    <w:basedOn w:val="Absatz-Standardschriftart"/>
    <w:uiPriority w:val="99"/>
    <w:semiHidden/>
    <w:unhideWhenUsed/>
    <w:rsid w:val="00947A1E"/>
  </w:style>
  <w:style w:type="paragraph" w:styleId="Kopfzeile">
    <w:name w:val="header"/>
    <w:basedOn w:val="Standard"/>
    <w:link w:val="KopfzeileZchn"/>
    <w:uiPriority w:val="99"/>
    <w:unhideWhenUsed/>
    <w:rsid w:val="00947A1E"/>
    <w:pPr>
      <w:tabs>
        <w:tab w:val="center" w:pos="4536"/>
        <w:tab w:val="right" w:pos="9072"/>
      </w:tabs>
    </w:pPr>
  </w:style>
  <w:style w:type="character" w:customStyle="1" w:styleId="KopfzeileZchn">
    <w:name w:val="Kopfzeile Zchn"/>
    <w:basedOn w:val="Absatz-Standardschriftart"/>
    <w:link w:val="Kopfzeile"/>
    <w:uiPriority w:val="99"/>
    <w:rsid w:val="00947A1E"/>
    <w:rPr>
      <w:sz w:val="22"/>
      <w:szCs w:val="22"/>
      <w:lang w:eastAsia="en-US"/>
    </w:rPr>
  </w:style>
  <w:style w:type="paragraph" w:styleId="Fuzeile">
    <w:name w:val="footer"/>
    <w:basedOn w:val="Standard"/>
    <w:link w:val="FuzeileZchn"/>
    <w:uiPriority w:val="99"/>
    <w:unhideWhenUsed/>
    <w:rsid w:val="00947A1E"/>
    <w:pPr>
      <w:tabs>
        <w:tab w:val="center" w:pos="4536"/>
        <w:tab w:val="right" w:pos="9072"/>
      </w:tabs>
    </w:pPr>
  </w:style>
  <w:style w:type="character" w:customStyle="1" w:styleId="FuzeileZchn">
    <w:name w:val="Fußzeile Zchn"/>
    <w:basedOn w:val="Absatz-Standardschriftart"/>
    <w:link w:val="Fuzeile"/>
    <w:uiPriority w:val="99"/>
    <w:rsid w:val="00947A1E"/>
    <w:rPr>
      <w:sz w:val="22"/>
      <w:szCs w:val="22"/>
      <w:lang w:eastAsia="en-US"/>
    </w:rPr>
  </w:style>
  <w:style w:type="paragraph" w:styleId="Sprechblasentext">
    <w:name w:val="Balloon Text"/>
    <w:basedOn w:val="Standard"/>
    <w:link w:val="SprechblasentextZchn"/>
    <w:uiPriority w:val="99"/>
    <w:semiHidden/>
    <w:unhideWhenUsed/>
    <w:rsid w:val="00947A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7A1E"/>
    <w:rPr>
      <w:rFonts w:ascii="Tahoma" w:hAnsi="Tahoma" w:cs="Tahoma"/>
      <w:sz w:val="16"/>
      <w:szCs w:val="16"/>
      <w:lang w:eastAsia="en-US"/>
    </w:rPr>
  </w:style>
  <w:style w:type="character" w:styleId="Hyperlink">
    <w:name w:val="Hyperlink"/>
    <w:basedOn w:val="Absatz-Standardschriftart"/>
    <w:uiPriority w:val="99"/>
    <w:unhideWhenUsed/>
    <w:rsid w:val="005164C2"/>
    <w:rPr>
      <w:color w:val="0000FF" w:themeColor="hyperlink"/>
      <w:u w:val="single"/>
    </w:rPr>
  </w:style>
  <w:style w:type="character" w:customStyle="1" w:styleId="berschrift1Zchn">
    <w:name w:val="Überschrift 1 Zchn"/>
    <w:basedOn w:val="Absatz-Standardschriftart"/>
    <w:link w:val="berschrift1"/>
    <w:rsid w:val="002B7BD5"/>
    <w:rPr>
      <w:rFonts w:ascii="Futura Book" w:eastAsia="Times New Roman" w:hAnsi="Futura Book"/>
      <w:smallCaps/>
      <w:spacing w:val="120"/>
      <w:sz w:val="52"/>
    </w:rPr>
  </w:style>
  <w:style w:type="character" w:customStyle="1" w:styleId="berschrift3Zchn">
    <w:name w:val="Überschrift 3 Zchn"/>
    <w:basedOn w:val="Absatz-Standardschriftart"/>
    <w:link w:val="berschrift3"/>
    <w:rsid w:val="002B7BD5"/>
    <w:rPr>
      <w:rFonts w:ascii="Futura Lt BT" w:eastAsia="Times New Roman" w:hAnsi="Futura Lt BT"/>
      <w:b/>
      <w:sz w:val="28"/>
    </w:rPr>
  </w:style>
  <w:style w:type="character" w:customStyle="1" w:styleId="berschrift4Zchn">
    <w:name w:val="Überschrift 4 Zchn"/>
    <w:basedOn w:val="Absatz-Standardschriftart"/>
    <w:link w:val="berschrift4"/>
    <w:rsid w:val="002B7BD5"/>
    <w:rPr>
      <w:rFonts w:ascii="Futura Md BT" w:eastAsia="Times New Roman" w:hAnsi="Futura Md BT"/>
      <w:i/>
    </w:rPr>
  </w:style>
  <w:style w:type="paragraph" w:customStyle="1" w:styleId="p4">
    <w:name w:val="p4"/>
    <w:basedOn w:val="Standard"/>
    <w:rsid w:val="002B7BD5"/>
    <w:pPr>
      <w:widowControl w:val="0"/>
      <w:tabs>
        <w:tab w:val="left" w:pos="720"/>
      </w:tabs>
      <w:spacing w:after="0" w:line="260" w:lineRule="auto"/>
    </w:pPr>
    <w:rPr>
      <w:rFonts w:ascii="Times New Roman" w:eastAsia="Times New Roman" w:hAnsi="Times New Roman"/>
      <w:sz w:val="24"/>
      <w:szCs w:val="20"/>
      <w:lang w:eastAsia="de-DE"/>
    </w:rPr>
  </w:style>
  <w:style w:type="paragraph" w:customStyle="1" w:styleId="p5">
    <w:name w:val="p5"/>
    <w:basedOn w:val="Standard"/>
    <w:rsid w:val="002B7BD5"/>
    <w:pPr>
      <w:widowControl w:val="0"/>
      <w:tabs>
        <w:tab w:val="left" w:pos="720"/>
      </w:tabs>
      <w:spacing w:after="0" w:line="520" w:lineRule="auto"/>
    </w:pPr>
    <w:rPr>
      <w:rFonts w:ascii="Times New Roman" w:eastAsia="Times New Roman" w:hAnsi="Times New Roman"/>
      <w:sz w:val="24"/>
      <w:szCs w:val="20"/>
      <w:lang w:eastAsia="de-DE"/>
    </w:rPr>
  </w:style>
  <w:style w:type="paragraph" w:customStyle="1" w:styleId="p7">
    <w:name w:val="p7"/>
    <w:basedOn w:val="Standard"/>
    <w:rsid w:val="002B7BD5"/>
    <w:pPr>
      <w:widowControl w:val="0"/>
      <w:tabs>
        <w:tab w:val="left" w:pos="3300"/>
      </w:tabs>
      <w:spacing w:after="0" w:line="260" w:lineRule="auto"/>
    </w:pPr>
    <w:rPr>
      <w:rFonts w:ascii="Times New Roman" w:eastAsia="Times New Roman" w:hAnsi="Times New Roman"/>
      <w:sz w:val="24"/>
      <w:szCs w:val="20"/>
      <w:lang w:eastAsia="de-DE"/>
    </w:rPr>
  </w:style>
  <w:style w:type="paragraph" w:customStyle="1" w:styleId="p9">
    <w:name w:val="p9"/>
    <w:basedOn w:val="Standard"/>
    <w:rsid w:val="002B7BD5"/>
    <w:pPr>
      <w:widowControl w:val="0"/>
      <w:tabs>
        <w:tab w:val="left" w:pos="10540"/>
      </w:tabs>
      <w:spacing w:after="0" w:line="240" w:lineRule="auto"/>
      <w:ind w:left="9100"/>
    </w:pPr>
    <w:rPr>
      <w:rFonts w:ascii="Times New Roman" w:eastAsia="Times New Roman" w:hAnsi="Times New Roman"/>
      <w:sz w:val="24"/>
      <w:szCs w:val="20"/>
      <w:lang w:eastAsia="de-DE"/>
    </w:rPr>
  </w:style>
  <w:style w:type="paragraph" w:customStyle="1" w:styleId="t12">
    <w:name w:val="t12"/>
    <w:basedOn w:val="Standard"/>
    <w:rsid w:val="002B7BD5"/>
    <w:pPr>
      <w:widowControl w:val="0"/>
      <w:spacing w:after="0" w:line="240" w:lineRule="auto"/>
    </w:pPr>
    <w:rPr>
      <w:rFonts w:ascii="Times New Roman" w:eastAsia="Times New Roman" w:hAnsi="Times New Roman"/>
      <w:sz w:val="24"/>
      <w:szCs w:val="20"/>
      <w:lang w:eastAsia="de-DE"/>
    </w:rPr>
  </w:style>
  <w:style w:type="paragraph" w:customStyle="1" w:styleId="t13">
    <w:name w:val="t13"/>
    <w:basedOn w:val="Standard"/>
    <w:rsid w:val="002B7BD5"/>
    <w:pPr>
      <w:widowControl w:val="0"/>
      <w:spacing w:after="0" w:line="520" w:lineRule="auto"/>
    </w:pPr>
    <w:rPr>
      <w:rFonts w:ascii="Times New Roman" w:eastAsia="Times New Roman" w:hAnsi="Times New Roman"/>
      <w:sz w:val="24"/>
      <w:szCs w:val="20"/>
      <w:lang w:eastAsia="de-DE"/>
    </w:rPr>
  </w:style>
  <w:style w:type="paragraph" w:customStyle="1" w:styleId="t14">
    <w:name w:val="t14"/>
    <w:basedOn w:val="Standard"/>
    <w:rsid w:val="002B7BD5"/>
    <w:pPr>
      <w:widowControl w:val="0"/>
      <w:spacing w:after="0" w:line="240" w:lineRule="auto"/>
    </w:pPr>
    <w:rPr>
      <w:rFonts w:ascii="Times New Roman" w:eastAsia="Times New Roman" w:hAnsi="Times New Roman"/>
      <w:sz w:val="24"/>
      <w:szCs w:val="20"/>
      <w:lang w:eastAsia="de-DE"/>
    </w:rPr>
  </w:style>
  <w:style w:type="paragraph" w:customStyle="1" w:styleId="p17">
    <w:name w:val="p17"/>
    <w:basedOn w:val="Standard"/>
    <w:rsid w:val="002B7BD5"/>
    <w:pPr>
      <w:widowControl w:val="0"/>
      <w:tabs>
        <w:tab w:val="left" w:pos="240"/>
      </w:tabs>
      <w:spacing w:after="0" w:line="260" w:lineRule="auto"/>
      <w:ind w:left="1152" w:hanging="288"/>
    </w:pPr>
    <w:rPr>
      <w:rFonts w:ascii="Times New Roman" w:eastAsia="Times New Roman" w:hAnsi="Times New Roman"/>
      <w:sz w:val="24"/>
      <w:szCs w:val="20"/>
      <w:lang w:eastAsia="de-DE"/>
    </w:rPr>
  </w:style>
  <w:style w:type="paragraph" w:customStyle="1" w:styleId="p18">
    <w:name w:val="p18"/>
    <w:basedOn w:val="Standard"/>
    <w:rsid w:val="002B7BD5"/>
    <w:pPr>
      <w:widowControl w:val="0"/>
      <w:spacing w:after="0" w:line="260" w:lineRule="auto"/>
      <w:ind w:left="1152" w:hanging="288"/>
    </w:pPr>
    <w:rPr>
      <w:rFonts w:ascii="Times New Roman" w:eastAsia="Times New Roman" w:hAnsi="Times New Roman"/>
      <w:sz w:val="24"/>
      <w:szCs w:val="20"/>
      <w:lang w:eastAsia="de-DE"/>
    </w:rPr>
  </w:style>
  <w:style w:type="paragraph" w:customStyle="1" w:styleId="p19">
    <w:name w:val="p19"/>
    <w:basedOn w:val="Standard"/>
    <w:rsid w:val="002B7BD5"/>
    <w:pPr>
      <w:widowControl w:val="0"/>
      <w:tabs>
        <w:tab w:val="left" w:pos="700"/>
      </w:tabs>
      <w:spacing w:after="0" w:line="260" w:lineRule="auto"/>
      <w:ind w:left="740"/>
    </w:pPr>
    <w:rPr>
      <w:rFonts w:ascii="Times New Roman" w:eastAsia="Times New Roman" w:hAnsi="Times New Roman"/>
      <w:sz w:val="24"/>
      <w:szCs w:val="20"/>
      <w:lang w:eastAsia="de-DE"/>
    </w:rPr>
  </w:style>
  <w:style w:type="paragraph" w:customStyle="1" w:styleId="p20">
    <w:name w:val="p20"/>
    <w:basedOn w:val="Standard"/>
    <w:rsid w:val="002B7BD5"/>
    <w:pPr>
      <w:widowControl w:val="0"/>
      <w:tabs>
        <w:tab w:val="left" w:pos="240"/>
        <w:tab w:val="left" w:pos="400"/>
      </w:tabs>
      <w:spacing w:after="0" w:line="260" w:lineRule="auto"/>
      <w:ind w:left="1008" w:hanging="144"/>
    </w:pPr>
    <w:rPr>
      <w:rFonts w:ascii="Times New Roman" w:eastAsia="Times New Roman" w:hAnsi="Times New Roman"/>
      <w:sz w:val="24"/>
      <w:szCs w:val="20"/>
      <w:lang w:eastAsia="de-DE"/>
    </w:rPr>
  </w:style>
  <w:style w:type="paragraph" w:customStyle="1" w:styleId="p25">
    <w:name w:val="p25"/>
    <w:basedOn w:val="Standard"/>
    <w:rsid w:val="002B7BD5"/>
    <w:pPr>
      <w:widowControl w:val="0"/>
      <w:tabs>
        <w:tab w:val="left" w:pos="240"/>
        <w:tab w:val="left" w:pos="500"/>
      </w:tabs>
      <w:spacing w:after="0" w:line="260" w:lineRule="auto"/>
      <w:ind w:left="1008" w:hanging="144"/>
    </w:pPr>
    <w:rPr>
      <w:rFonts w:ascii="Times New Roman" w:eastAsia="Times New Roman" w:hAnsi="Times New Roman"/>
      <w:sz w:val="24"/>
      <w:szCs w:val="20"/>
      <w:lang w:eastAsia="de-DE"/>
    </w:rPr>
  </w:style>
  <w:style w:type="paragraph" w:customStyle="1" w:styleId="p26">
    <w:name w:val="p26"/>
    <w:basedOn w:val="Standard"/>
    <w:rsid w:val="002B7BD5"/>
    <w:pPr>
      <w:widowControl w:val="0"/>
      <w:tabs>
        <w:tab w:val="left" w:pos="240"/>
      </w:tabs>
      <w:spacing w:after="0" w:line="260" w:lineRule="auto"/>
      <w:ind w:left="1200"/>
    </w:pPr>
    <w:rPr>
      <w:rFonts w:ascii="Times New Roman" w:eastAsia="Times New Roman" w:hAnsi="Times New Roman"/>
      <w:sz w:val="24"/>
      <w:szCs w:val="20"/>
      <w:lang w:eastAsia="de-DE"/>
    </w:rPr>
  </w:style>
  <w:style w:type="paragraph" w:customStyle="1" w:styleId="t29">
    <w:name w:val="t29"/>
    <w:basedOn w:val="Standard"/>
    <w:rsid w:val="002B7BD5"/>
    <w:pPr>
      <w:widowControl w:val="0"/>
      <w:spacing w:after="0" w:line="260" w:lineRule="auto"/>
    </w:pPr>
    <w:rPr>
      <w:rFonts w:ascii="Times New Roman" w:eastAsia="Times New Roman" w:hAnsi="Times New Roman"/>
      <w:sz w:val="24"/>
      <w:szCs w:val="20"/>
      <w:lang w:eastAsia="de-DE"/>
    </w:rPr>
  </w:style>
  <w:style w:type="paragraph" w:customStyle="1" w:styleId="p34">
    <w:name w:val="p34"/>
    <w:basedOn w:val="Standard"/>
    <w:rsid w:val="002B7BD5"/>
    <w:pPr>
      <w:widowControl w:val="0"/>
      <w:spacing w:after="0" w:line="260" w:lineRule="auto"/>
      <w:ind w:left="1008" w:hanging="144"/>
    </w:pPr>
    <w:rPr>
      <w:rFonts w:ascii="Times New Roman" w:eastAsia="Times New Roman" w:hAnsi="Times New Roman"/>
      <w:sz w:val="24"/>
      <w:szCs w:val="20"/>
      <w:lang w:eastAsia="de-DE"/>
    </w:rPr>
  </w:style>
  <w:style w:type="paragraph" w:customStyle="1" w:styleId="p36">
    <w:name w:val="p36"/>
    <w:basedOn w:val="Standard"/>
    <w:rsid w:val="002B7BD5"/>
    <w:pPr>
      <w:widowControl w:val="0"/>
      <w:spacing w:after="0" w:line="260" w:lineRule="auto"/>
    </w:pPr>
    <w:rPr>
      <w:rFonts w:ascii="Times New Roman" w:eastAsia="Times New Roman" w:hAnsi="Times New Roman"/>
      <w:sz w:val="24"/>
      <w:szCs w:val="20"/>
      <w:lang w:eastAsia="de-DE"/>
    </w:rPr>
  </w:style>
  <w:style w:type="paragraph" w:customStyle="1" w:styleId="t41">
    <w:name w:val="t41"/>
    <w:basedOn w:val="Standard"/>
    <w:rsid w:val="002B7BD5"/>
    <w:pPr>
      <w:widowControl w:val="0"/>
      <w:spacing w:after="0" w:line="240" w:lineRule="auto"/>
    </w:pPr>
    <w:rPr>
      <w:rFonts w:ascii="Times New Roman" w:eastAsia="Times New Roman" w:hAnsi="Times New Roman"/>
      <w:sz w:val="24"/>
      <w:szCs w:val="20"/>
      <w:lang w:eastAsia="de-DE"/>
    </w:rPr>
  </w:style>
  <w:style w:type="paragraph" w:customStyle="1" w:styleId="c42">
    <w:name w:val="c42"/>
    <w:basedOn w:val="Standard"/>
    <w:rsid w:val="002B7BD5"/>
    <w:pPr>
      <w:widowControl w:val="0"/>
      <w:spacing w:after="0" w:line="240" w:lineRule="auto"/>
      <w:jc w:val="center"/>
    </w:pPr>
    <w:rPr>
      <w:rFonts w:ascii="Times New Roman" w:eastAsia="Times New Roman" w:hAnsi="Times New Roman"/>
      <w:sz w:val="24"/>
      <w:szCs w:val="20"/>
      <w:lang w:eastAsia="de-DE"/>
    </w:rPr>
  </w:style>
  <w:style w:type="paragraph" w:customStyle="1" w:styleId="p43">
    <w:name w:val="p43"/>
    <w:basedOn w:val="Standard"/>
    <w:rsid w:val="002B7BD5"/>
    <w:pPr>
      <w:widowControl w:val="0"/>
      <w:spacing w:after="0" w:line="520" w:lineRule="auto"/>
    </w:pPr>
    <w:rPr>
      <w:rFonts w:ascii="Times New Roman" w:eastAsia="Times New Roman" w:hAnsi="Times New Roman"/>
      <w:sz w:val="24"/>
      <w:szCs w:val="20"/>
      <w:lang w:eastAsia="de-DE"/>
    </w:rPr>
  </w:style>
  <w:style w:type="paragraph" w:customStyle="1" w:styleId="p44">
    <w:name w:val="p44"/>
    <w:basedOn w:val="Standard"/>
    <w:rsid w:val="002B7BD5"/>
    <w:pPr>
      <w:widowControl w:val="0"/>
      <w:spacing w:after="0" w:line="240" w:lineRule="auto"/>
      <w:ind w:left="700"/>
    </w:pPr>
    <w:rPr>
      <w:rFonts w:ascii="Times New Roman" w:eastAsia="Times New Roman" w:hAnsi="Times New Roman"/>
      <w:sz w:val="24"/>
      <w:szCs w:val="20"/>
      <w:lang w:eastAsia="de-DE"/>
    </w:rPr>
  </w:style>
  <w:style w:type="paragraph" w:customStyle="1" w:styleId="p45">
    <w:name w:val="p45"/>
    <w:basedOn w:val="Standard"/>
    <w:rsid w:val="002B7BD5"/>
    <w:pPr>
      <w:widowControl w:val="0"/>
      <w:tabs>
        <w:tab w:val="left" w:pos="640"/>
      </w:tabs>
      <w:spacing w:after="0" w:line="520" w:lineRule="auto"/>
      <w:ind w:left="1440" w:firstLine="576"/>
    </w:pPr>
    <w:rPr>
      <w:rFonts w:ascii="Times New Roman" w:eastAsia="Times New Roman" w:hAnsi="Times New Roman"/>
      <w:sz w:val="24"/>
      <w:szCs w:val="20"/>
      <w:lang w:eastAsia="de-DE"/>
    </w:rPr>
  </w:style>
  <w:style w:type="paragraph" w:customStyle="1" w:styleId="p46">
    <w:name w:val="p46"/>
    <w:basedOn w:val="Standard"/>
    <w:rsid w:val="002B7BD5"/>
    <w:pPr>
      <w:widowControl w:val="0"/>
      <w:tabs>
        <w:tab w:val="left" w:pos="240"/>
        <w:tab w:val="left" w:pos="520"/>
      </w:tabs>
      <w:spacing w:after="0" w:line="260" w:lineRule="auto"/>
      <w:ind w:left="864" w:hanging="288"/>
    </w:pPr>
    <w:rPr>
      <w:rFonts w:ascii="Times New Roman" w:eastAsia="Times New Roman" w:hAnsi="Times New Roman"/>
      <w:sz w:val="24"/>
      <w:szCs w:val="20"/>
      <w:lang w:eastAsia="de-DE"/>
    </w:rPr>
  </w:style>
  <w:style w:type="paragraph" w:customStyle="1" w:styleId="p48">
    <w:name w:val="p48"/>
    <w:basedOn w:val="Standard"/>
    <w:rsid w:val="002B7BD5"/>
    <w:pPr>
      <w:widowControl w:val="0"/>
      <w:tabs>
        <w:tab w:val="left" w:pos="240"/>
        <w:tab w:val="left" w:pos="8080"/>
      </w:tabs>
      <w:spacing w:after="0" w:line="260" w:lineRule="auto"/>
      <w:ind w:left="1152" w:hanging="288"/>
    </w:pPr>
    <w:rPr>
      <w:rFonts w:ascii="Times New Roman" w:eastAsia="Times New Roman" w:hAnsi="Times New Roman"/>
      <w:sz w:val="24"/>
      <w:szCs w:val="20"/>
      <w:lang w:eastAsia="de-DE"/>
    </w:rPr>
  </w:style>
  <w:style w:type="paragraph" w:customStyle="1" w:styleId="p51">
    <w:name w:val="p51"/>
    <w:basedOn w:val="Standard"/>
    <w:rsid w:val="002B7BD5"/>
    <w:pPr>
      <w:widowControl w:val="0"/>
      <w:spacing w:after="0" w:line="260" w:lineRule="auto"/>
      <w:ind w:left="1152"/>
      <w:jc w:val="both"/>
    </w:pPr>
    <w:rPr>
      <w:rFonts w:ascii="Times New Roman" w:eastAsia="Times New Roman" w:hAnsi="Times New Roman"/>
      <w:sz w:val="24"/>
      <w:szCs w:val="20"/>
      <w:lang w:eastAsia="de-DE"/>
    </w:rPr>
  </w:style>
  <w:style w:type="paragraph" w:customStyle="1" w:styleId="p52">
    <w:name w:val="p52"/>
    <w:basedOn w:val="Standard"/>
    <w:rsid w:val="002B7BD5"/>
    <w:pPr>
      <w:widowControl w:val="0"/>
      <w:tabs>
        <w:tab w:val="left" w:pos="240"/>
      </w:tabs>
      <w:spacing w:after="0" w:line="240" w:lineRule="auto"/>
      <w:ind w:left="1200"/>
      <w:jc w:val="both"/>
    </w:pPr>
    <w:rPr>
      <w:rFonts w:ascii="Times New Roman" w:eastAsia="Times New Roman" w:hAnsi="Times New Roman"/>
      <w:sz w:val="24"/>
      <w:szCs w:val="20"/>
      <w:lang w:eastAsia="de-DE"/>
    </w:rPr>
  </w:style>
  <w:style w:type="paragraph" w:customStyle="1" w:styleId="p53">
    <w:name w:val="p53"/>
    <w:basedOn w:val="Standard"/>
    <w:rsid w:val="002B7BD5"/>
    <w:pPr>
      <w:widowControl w:val="0"/>
      <w:tabs>
        <w:tab w:val="left" w:pos="720"/>
      </w:tabs>
      <w:spacing w:after="0" w:line="240" w:lineRule="auto"/>
      <w:jc w:val="both"/>
    </w:pPr>
    <w:rPr>
      <w:rFonts w:ascii="Times New Roman" w:eastAsia="Times New Roman" w:hAnsi="Times New Roman"/>
      <w:sz w:val="24"/>
      <w:szCs w:val="20"/>
      <w:lang w:eastAsia="de-DE"/>
    </w:rPr>
  </w:style>
  <w:style w:type="paragraph" w:customStyle="1" w:styleId="p54">
    <w:name w:val="p54"/>
    <w:basedOn w:val="Standard"/>
    <w:rsid w:val="002B7BD5"/>
    <w:pPr>
      <w:widowControl w:val="0"/>
      <w:spacing w:after="0" w:line="260" w:lineRule="auto"/>
      <w:ind w:left="1152" w:hanging="288"/>
      <w:jc w:val="both"/>
    </w:pPr>
    <w:rPr>
      <w:rFonts w:ascii="Times New Roman" w:eastAsia="Times New Roman" w:hAnsi="Times New Roman"/>
      <w:sz w:val="24"/>
      <w:szCs w:val="20"/>
      <w:lang w:eastAsia="de-DE"/>
    </w:rPr>
  </w:style>
  <w:style w:type="paragraph" w:customStyle="1" w:styleId="p55">
    <w:name w:val="p55"/>
    <w:basedOn w:val="Standard"/>
    <w:rsid w:val="002B7BD5"/>
    <w:pPr>
      <w:widowControl w:val="0"/>
      <w:spacing w:after="0" w:line="260" w:lineRule="auto"/>
      <w:ind w:left="1152" w:hanging="288"/>
      <w:jc w:val="both"/>
    </w:pPr>
    <w:rPr>
      <w:rFonts w:ascii="Times New Roman" w:eastAsia="Times New Roman" w:hAnsi="Times New Roman"/>
      <w:sz w:val="24"/>
      <w:szCs w:val="20"/>
      <w:lang w:eastAsia="de-DE"/>
    </w:rPr>
  </w:style>
  <w:style w:type="paragraph" w:customStyle="1" w:styleId="p56">
    <w:name w:val="p56"/>
    <w:basedOn w:val="Standard"/>
    <w:rsid w:val="002B7BD5"/>
    <w:pPr>
      <w:widowControl w:val="0"/>
      <w:spacing w:after="0" w:line="260" w:lineRule="auto"/>
      <w:ind w:left="1152" w:hanging="288"/>
      <w:jc w:val="both"/>
    </w:pPr>
    <w:rPr>
      <w:rFonts w:ascii="Times New Roman" w:eastAsia="Times New Roman" w:hAnsi="Times New Roman"/>
      <w:sz w:val="24"/>
      <w:szCs w:val="20"/>
      <w:lang w:eastAsia="de-DE"/>
    </w:rPr>
  </w:style>
  <w:style w:type="paragraph" w:customStyle="1" w:styleId="p57">
    <w:name w:val="p57"/>
    <w:basedOn w:val="Standard"/>
    <w:rsid w:val="002B7BD5"/>
    <w:pPr>
      <w:widowControl w:val="0"/>
      <w:tabs>
        <w:tab w:val="left" w:pos="720"/>
      </w:tabs>
      <w:spacing w:after="0" w:line="240" w:lineRule="auto"/>
      <w:jc w:val="both"/>
    </w:pPr>
    <w:rPr>
      <w:rFonts w:ascii="Times New Roman" w:eastAsia="Times New Roman" w:hAnsi="Times New Roman"/>
      <w:sz w:val="24"/>
      <w:szCs w:val="20"/>
      <w:lang w:eastAsia="de-DE"/>
    </w:rPr>
  </w:style>
  <w:style w:type="paragraph" w:customStyle="1" w:styleId="p59">
    <w:name w:val="p59"/>
    <w:basedOn w:val="Standard"/>
    <w:rsid w:val="002B7BD5"/>
    <w:pPr>
      <w:widowControl w:val="0"/>
      <w:tabs>
        <w:tab w:val="left" w:pos="8080"/>
      </w:tabs>
      <w:spacing w:after="0" w:line="260" w:lineRule="auto"/>
    </w:pPr>
    <w:rPr>
      <w:rFonts w:ascii="Times New Roman" w:eastAsia="Times New Roman" w:hAnsi="Times New Roman"/>
      <w:sz w:val="24"/>
      <w:szCs w:val="20"/>
      <w:lang w:eastAsia="de-DE"/>
    </w:rPr>
  </w:style>
  <w:style w:type="paragraph" w:customStyle="1" w:styleId="p60">
    <w:name w:val="p60"/>
    <w:basedOn w:val="Standard"/>
    <w:rsid w:val="002B7BD5"/>
    <w:pPr>
      <w:widowControl w:val="0"/>
      <w:tabs>
        <w:tab w:val="left" w:pos="200"/>
      </w:tabs>
      <w:spacing w:after="0" w:line="260" w:lineRule="auto"/>
      <w:ind w:left="1296" w:hanging="144"/>
    </w:pPr>
    <w:rPr>
      <w:rFonts w:ascii="Times New Roman" w:eastAsia="Times New Roman" w:hAnsi="Times New Roman"/>
      <w:sz w:val="24"/>
      <w:szCs w:val="20"/>
      <w:lang w:eastAsia="de-DE"/>
    </w:rPr>
  </w:style>
  <w:style w:type="paragraph" w:customStyle="1" w:styleId="Textkrper21">
    <w:name w:val="Textkörper 21"/>
    <w:basedOn w:val="Standard"/>
    <w:rsid w:val="002B7BD5"/>
    <w:pPr>
      <w:widowControl w:val="0"/>
      <w:spacing w:after="0" w:line="240" w:lineRule="auto"/>
      <w:ind w:left="284" w:hanging="284"/>
    </w:pPr>
    <w:rPr>
      <w:rFonts w:ascii="Futura Book" w:eastAsia="Times New Roman" w:hAnsi="Futura Book"/>
      <w:sz w:val="20"/>
      <w:szCs w:val="20"/>
      <w:lang w:eastAsia="de-DE"/>
    </w:rPr>
  </w:style>
  <w:style w:type="paragraph" w:styleId="Textkrper">
    <w:name w:val="Body Text"/>
    <w:basedOn w:val="Standard"/>
    <w:link w:val="TextkrperZchn"/>
    <w:semiHidden/>
    <w:rsid w:val="002B7BD5"/>
    <w:pPr>
      <w:widowControl w:val="0"/>
      <w:tabs>
        <w:tab w:val="left" w:pos="720"/>
      </w:tabs>
      <w:spacing w:after="0" w:line="-520" w:lineRule="auto"/>
    </w:pPr>
    <w:rPr>
      <w:rFonts w:ascii="Futura Book" w:eastAsia="Times New Roman" w:hAnsi="Futura Book"/>
      <w:sz w:val="20"/>
      <w:szCs w:val="20"/>
      <w:lang w:eastAsia="de-DE"/>
    </w:rPr>
  </w:style>
  <w:style w:type="character" w:customStyle="1" w:styleId="TextkrperZchn">
    <w:name w:val="Textkörper Zchn"/>
    <w:basedOn w:val="Absatz-Standardschriftart"/>
    <w:link w:val="Textkrper"/>
    <w:semiHidden/>
    <w:rsid w:val="002B7BD5"/>
    <w:rPr>
      <w:rFonts w:ascii="Futura Book" w:eastAsia="Times New Roman" w:hAnsi="Futura Book"/>
    </w:rPr>
  </w:style>
  <w:style w:type="paragraph" w:styleId="Funotentext">
    <w:name w:val="footnote text"/>
    <w:basedOn w:val="Standard"/>
    <w:link w:val="FunotentextZchn"/>
    <w:semiHidden/>
    <w:rsid w:val="002B7BD5"/>
    <w:pPr>
      <w:widowControl w:val="0"/>
      <w:spacing w:after="0" w:line="240" w:lineRule="auto"/>
    </w:pPr>
    <w:rPr>
      <w:rFonts w:ascii="Times New Roman" w:eastAsia="Times New Roman" w:hAnsi="Times New Roman"/>
      <w:sz w:val="20"/>
      <w:szCs w:val="20"/>
      <w:lang w:eastAsia="de-DE"/>
    </w:rPr>
  </w:style>
  <w:style w:type="character" w:customStyle="1" w:styleId="FunotentextZchn">
    <w:name w:val="Fußnotentext Zchn"/>
    <w:basedOn w:val="Absatz-Standardschriftart"/>
    <w:link w:val="Funotentext"/>
    <w:semiHidden/>
    <w:rsid w:val="002B7BD5"/>
    <w:rPr>
      <w:rFonts w:ascii="Times New Roman" w:eastAsia="Times New Roman" w:hAnsi="Times New Roman"/>
    </w:rPr>
  </w:style>
  <w:style w:type="character" w:styleId="Funotenzeichen">
    <w:name w:val="footnote reference"/>
    <w:basedOn w:val="Absatz-Standardschriftart"/>
    <w:semiHidden/>
    <w:rsid w:val="002B7BD5"/>
    <w:rPr>
      <w:sz w:val="20"/>
      <w:vertAlign w:val="superscript"/>
    </w:rPr>
  </w:style>
  <w:style w:type="paragraph" w:styleId="Textkrper3">
    <w:name w:val="Body Text 3"/>
    <w:basedOn w:val="Standard"/>
    <w:link w:val="Textkrper3Zchn"/>
    <w:semiHidden/>
    <w:rsid w:val="002B7BD5"/>
    <w:pPr>
      <w:widowControl w:val="0"/>
      <w:spacing w:after="0" w:line="240" w:lineRule="auto"/>
      <w:jc w:val="both"/>
    </w:pPr>
    <w:rPr>
      <w:rFonts w:ascii="Frutiger 57Cn" w:eastAsia="Times New Roman" w:hAnsi="Frutiger 57Cn"/>
      <w:sz w:val="20"/>
      <w:szCs w:val="20"/>
      <w:lang w:eastAsia="de-DE"/>
    </w:rPr>
  </w:style>
  <w:style w:type="character" w:customStyle="1" w:styleId="Textkrper3Zchn">
    <w:name w:val="Textkörper 3 Zchn"/>
    <w:basedOn w:val="Absatz-Standardschriftart"/>
    <w:link w:val="Textkrper3"/>
    <w:semiHidden/>
    <w:rsid w:val="002B7BD5"/>
    <w:rPr>
      <w:rFonts w:ascii="Frutiger 57Cn" w:eastAsia="Times New Roman" w:hAnsi="Frutiger 57Cn"/>
    </w:rPr>
  </w:style>
  <w:style w:type="table" w:styleId="Tabellenraster">
    <w:name w:val="Table Grid"/>
    <w:basedOn w:val="NormaleTabelle"/>
    <w:uiPriority w:val="59"/>
    <w:rsid w:val="005E1F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
    <w:name w:val="bodytext"/>
    <w:basedOn w:val="Standard"/>
    <w:rsid w:val="00F76FCC"/>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basedOn w:val="Absatz-Standardschriftart"/>
    <w:uiPriority w:val="22"/>
    <w:qFormat/>
    <w:rsid w:val="00F76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btl.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flegelots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2606</Words>
  <Characters>16422</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Körner</dc:creator>
  <cp:lastModifiedBy>Heimleiter</cp:lastModifiedBy>
  <cp:revision>7</cp:revision>
  <cp:lastPrinted>2011-02-01T08:19:00Z</cp:lastPrinted>
  <dcterms:created xsi:type="dcterms:W3CDTF">2014-07-24T08:31:00Z</dcterms:created>
  <dcterms:modified xsi:type="dcterms:W3CDTF">2016-04-06T14:01:00Z</dcterms:modified>
</cp:coreProperties>
</file>